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FADB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 xml:space="preserve">Abstract: </w:t>
      </w:r>
      <w:r w:rsidRPr="004F2574">
        <w:rPr>
          <w:rFonts w:ascii="Arial" w:hAnsi="Arial" w:cs="Arial"/>
          <w:sz w:val="28"/>
          <w:szCs w:val="28"/>
        </w:rPr>
        <w:t xml:space="preserve">Adipose tissue is an abundant source of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which have shown promise in the field of regenerative medicine. Furthermore, these cells can be readily harvested in large numbers with low donor-site morbidity. During the past decade, numerous studies have provided preclinical data on the safety and efficacy of adipose-derived stem cells, supporting the use of these cells in future clinical applications. Various clinical trials have shown the regenerative capability of adipose-derived stem cells in subspecialties of medical fields such as plastic surgery, orthopedic surgery, oral and maxillofacial surgery, and cardiac surgery. In addition, a great deal of knowledge concerning the harvesting, characterization, and culture of adipose-derived stem cells has been reported. This review will summarize data from </w:t>
      </w:r>
      <w:r w:rsidRPr="004F2574">
        <w:rPr>
          <w:rFonts w:ascii="Arial" w:hAnsi="Arial" w:cs="Arial"/>
          <w:i/>
          <w:iCs/>
          <w:sz w:val="28"/>
          <w:szCs w:val="28"/>
        </w:rPr>
        <w:t>in vitro</w:t>
      </w:r>
      <w:r w:rsidRPr="004F2574">
        <w:rPr>
          <w:rFonts w:ascii="Arial" w:hAnsi="Arial" w:cs="Arial"/>
          <w:sz w:val="28"/>
          <w:szCs w:val="28"/>
        </w:rPr>
        <w:t xml:space="preserve"> studies, pre-clinical animal models, and recent clinical trials concerning the use of adipose-derived stem cells in regenerative medicine.</w:t>
      </w:r>
    </w:p>
    <w:p w14:paraId="78A80012" w14:textId="77777777" w:rsidR="00504933" w:rsidRPr="004F2574" w:rsidRDefault="00504933" w:rsidP="00504933">
      <w:pPr>
        <w:widowControl w:val="0"/>
        <w:autoSpaceDE w:val="0"/>
        <w:autoSpaceDN w:val="0"/>
        <w:adjustRightInd w:val="0"/>
        <w:rPr>
          <w:rFonts w:ascii="Arial" w:hAnsi="Arial" w:cs="Arial"/>
        </w:rPr>
      </w:pPr>
    </w:p>
    <w:p w14:paraId="6017B46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Introduction</w:t>
      </w:r>
    </w:p>
    <w:p w14:paraId="087031E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In the field of </w:t>
      </w:r>
      <w:hyperlink r:id="rId6" w:history="1">
        <w:r w:rsidRPr="004F2574">
          <w:rPr>
            <w:rFonts w:ascii="Arial" w:hAnsi="Arial" w:cs="Arial"/>
            <w:sz w:val="28"/>
            <w:szCs w:val="28"/>
            <w:u w:val="single"/>
          </w:rPr>
          <w:t>regenerative medicine</w:t>
        </w:r>
      </w:hyperlink>
      <w:r w:rsidRPr="004F2574">
        <w:rPr>
          <w:rFonts w:ascii="Arial" w:hAnsi="Arial" w:cs="Arial"/>
          <w:sz w:val="28"/>
          <w:szCs w:val="28"/>
        </w:rPr>
        <w:t xml:space="preserve">, basic research and preclinical studies have been conducted to overcome clinical shortcomings with the use of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(MSCs). MSCs are present in adult tissues, including </w:t>
      </w:r>
      <w:hyperlink r:id="rId7" w:history="1">
        <w:r w:rsidRPr="004F2574">
          <w:rPr>
            <w:rFonts w:ascii="Arial" w:hAnsi="Arial" w:cs="Arial"/>
            <w:sz w:val="28"/>
            <w:szCs w:val="28"/>
            <w:u w:val="single"/>
          </w:rPr>
          <w:t>bone marrow</w:t>
        </w:r>
      </w:hyperlink>
      <w:r w:rsidRPr="004F2574">
        <w:rPr>
          <w:rFonts w:ascii="Arial" w:hAnsi="Arial" w:cs="Arial"/>
          <w:sz w:val="28"/>
          <w:szCs w:val="28"/>
        </w:rPr>
        <w:t xml:space="preserve"> and adipose tissue. For many years, bone marrow-derived stem cells (BSCs) were the primary source of stem cells for </w:t>
      </w:r>
      <w:hyperlink r:id="rId8" w:history="1">
        <w:r w:rsidRPr="004F2574">
          <w:rPr>
            <w:rFonts w:ascii="Arial" w:hAnsi="Arial" w:cs="Arial"/>
            <w:sz w:val="28"/>
            <w:szCs w:val="28"/>
            <w:u w:val="single"/>
          </w:rPr>
          <w:t>tissue engineering</w:t>
        </w:r>
      </w:hyperlink>
      <w:r w:rsidRPr="004F2574">
        <w:rPr>
          <w:rFonts w:ascii="Arial" w:hAnsi="Arial" w:cs="Arial"/>
          <w:sz w:val="28"/>
          <w:szCs w:val="28"/>
        </w:rPr>
        <w:t xml:space="preserve"> applications (</w:t>
      </w:r>
      <w:proofErr w:type="spellStart"/>
      <w:r w:rsidRPr="004F2574">
        <w:rPr>
          <w:rFonts w:ascii="Arial" w:hAnsi="Arial" w:cs="Arial"/>
          <w:sz w:val="28"/>
          <w:szCs w:val="28"/>
        </w:rPr>
        <w:t>Caplan</w:t>
      </w:r>
      <w:proofErr w:type="spellEnd"/>
      <w:r w:rsidRPr="004F2574">
        <w:rPr>
          <w:rFonts w:ascii="Arial" w:hAnsi="Arial" w:cs="Arial"/>
          <w:sz w:val="28"/>
          <w:szCs w:val="28"/>
        </w:rPr>
        <w:t xml:space="preserve">, 1991; </w:t>
      </w:r>
      <w:proofErr w:type="spellStart"/>
      <w:r w:rsidRPr="004F2574">
        <w:rPr>
          <w:rFonts w:ascii="Arial" w:hAnsi="Arial" w:cs="Arial"/>
          <w:sz w:val="28"/>
          <w:szCs w:val="28"/>
        </w:rPr>
        <w:t>Pittenger</w:t>
      </w:r>
      <w:proofErr w:type="spellEnd"/>
      <w:r w:rsidRPr="004F2574">
        <w:rPr>
          <w:rFonts w:ascii="Arial" w:hAnsi="Arial" w:cs="Arial"/>
          <w:sz w:val="28"/>
          <w:szCs w:val="28"/>
        </w:rPr>
        <w:t xml:space="preserve"> et al., 1999; </w:t>
      </w:r>
      <w:proofErr w:type="spellStart"/>
      <w:r w:rsidRPr="004F2574">
        <w:rPr>
          <w:rFonts w:ascii="Arial" w:hAnsi="Arial" w:cs="Arial"/>
          <w:sz w:val="28"/>
          <w:szCs w:val="28"/>
        </w:rPr>
        <w:t>Caplan</w:t>
      </w:r>
      <w:proofErr w:type="spellEnd"/>
      <w:r w:rsidRPr="004F2574">
        <w:rPr>
          <w:rFonts w:ascii="Arial" w:hAnsi="Arial" w:cs="Arial"/>
          <w:sz w:val="28"/>
          <w:szCs w:val="28"/>
        </w:rPr>
        <w:t xml:space="preserve">, 2007). However, recent studies have shown that subcutaneous adipose tissue provides a clear advantage over other </w:t>
      </w:r>
      <w:hyperlink r:id="rId9" w:history="1">
        <w:r w:rsidRPr="004F2574">
          <w:rPr>
            <w:rFonts w:ascii="Arial" w:hAnsi="Arial" w:cs="Arial"/>
            <w:sz w:val="28"/>
            <w:szCs w:val="28"/>
            <w:u w:val="single"/>
          </w:rPr>
          <w:t>stem cell</w:t>
        </w:r>
      </w:hyperlink>
      <w:r w:rsidRPr="004F2574">
        <w:rPr>
          <w:rFonts w:ascii="Arial" w:hAnsi="Arial" w:cs="Arial"/>
          <w:sz w:val="28"/>
          <w:szCs w:val="28"/>
        </w:rPr>
        <w:t xml:space="preserve"> sources due to the ease with which adipose tissue can be accessed as well as the ease of isolating stem cells from harvested tissue (</w:t>
      </w:r>
      <w:proofErr w:type="spellStart"/>
      <w:r w:rsidRPr="004F2574">
        <w:rPr>
          <w:rFonts w:ascii="Arial" w:hAnsi="Arial" w:cs="Arial"/>
          <w:sz w:val="28"/>
          <w:szCs w:val="28"/>
        </w:rPr>
        <w:t>Schäffler</w:t>
      </w:r>
      <w:proofErr w:type="spellEnd"/>
      <w:r w:rsidRPr="004F2574">
        <w:rPr>
          <w:rFonts w:ascii="Arial" w:hAnsi="Arial" w:cs="Arial"/>
          <w:sz w:val="28"/>
          <w:szCs w:val="28"/>
        </w:rPr>
        <w:t xml:space="preserve"> et al., 2007). Initial enzymatic digestion of adipose tissue yields a mixture of stromal and vascular cells referred to as the stromal-vascular fraction (SVF)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et al., 2008). A putative stem cell population within this SVF was first identified by </w:t>
      </w:r>
      <w:proofErr w:type="spellStart"/>
      <w:r w:rsidRPr="004F2574">
        <w:rPr>
          <w:rFonts w:ascii="Arial" w:hAnsi="Arial" w:cs="Arial"/>
          <w:sz w:val="28"/>
          <w:szCs w:val="28"/>
        </w:rPr>
        <w:t>Zuk</w:t>
      </w:r>
      <w:proofErr w:type="spellEnd"/>
      <w:r w:rsidRPr="004F2574">
        <w:rPr>
          <w:rFonts w:ascii="Arial" w:hAnsi="Arial" w:cs="Arial"/>
          <w:sz w:val="28"/>
          <w:szCs w:val="28"/>
        </w:rPr>
        <w:t xml:space="preserve"> </w:t>
      </w:r>
      <w:r w:rsidRPr="004F2574">
        <w:rPr>
          <w:rFonts w:ascii="Arial" w:hAnsi="Arial" w:cs="Arial"/>
          <w:i/>
          <w:iCs/>
          <w:sz w:val="28"/>
          <w:szCs w:val="28"/>
        </w:rPr>
        <w:t>et al.</w:t>
      </w:r>
      <w:r w:rsidRPr="004F2574">
        <w:rPr>
          <w:rFonts w:ascii="Arial" w:hAnsi="Arial" w:cs="Arial"/>
          <w:sz w:val="28"/>
          <w:szCs w:val="28"/>
        </w:rPr>
        <w:t xml:space="preserve"> and named processed </w:t>
      </w:r>
      <w:proofErr w:type="spellStart"/>
      <w:r w:rsidRPr="004F2574">
        <w:rPr>
          <w:rFonts w:ascii="Arial" w:hAnsi="Arial" w:cs="Arial"/>
          <w:sz w:val="28"/>
          <w:szCs w:val="28"/>
        </w:rPr>
        <w:t>lipoaspirate</w:t>
      </w:r>
      <w:proofErr w:type="spellEnd"/>
      <w:r w:rsidRPr="004F2574">
        <w:rPr>
          <w:rFonts w:ascii="Arial" w:hAnsi="Arial" w:cs="Arial"/>
          <w:sz w:val="28"/>
          <w:szCs w:val="28"/>
        </w:rPr>
        <w:t xml:space="preserve"> (PLA) cells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2001;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2002).</w:t>
      </w:r>
    </w:p>
    <w:p w14:paraId="5338238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lastRenderedPageBreak/>
        <w:t xml:space="preserve">There is no consensus when it comes to the nomenclature used to describe progenitor cells from adipose tissue-derived </w:t>
      </w:r>
      <w:proofErr w:type="spellStart"/>
      <w:r w:rsidRPr="004F2574">
        <w:rPr>
          <w:rFonts w:ascii="Arial" w:hAnsi="Arial" w:cs="Arial"/>
          <w:sz w:val="28"/>
          <w:szCs w:val="28"/>
        </w:rPr>
        <w:t>stroma</w:t>
      </w:r>
      <w:proofErr w:type="spellEnd"/>
      <w:r w:rsidRPr="004F2574">
        <w:rPr>
          <w:rFonts w:ascii="Arial" w:hAnsi="Arial" w:cs="Arial"/>
          <w:sz w:val="28"/>
          <w:szCs w:val="28"/>
        </w:rPr>
        <w:t>, which can sometimes lead to confusion. The term PLA refers to adipose-derived stromal cells and adipose-derived stem cells (ASCs) and describes cells obtained immediately after collagenase digestion. Accordingly, the term ASC will be used throughout this review.</w:t>
      </w:r>
    </w:p>
    <w:p w14:paraId="2BB777A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ASCs exhibit stable growth and proliferation kinetics and can differentiate toward </w:t>
      </w:r>
      <w:proofErr w:type="spellStart"/>
      <w:r w:rsidRPr="004F2574">
        <w:rPr>
          <w:rFonts w:ascii="Arial" w:hAnsi="Arial" w:cs="Arial"/>
          <w:sz w:val="28"/>
          <w:szCs w:val="28"/>
        </w:rPr>
        <w:t>osteogenic</w:t>
      </w:r>
      <w:proofErr w:type="spellEnd"/>
      <w:r w:rsidRPr="004F2574">
        <w:rPr>
          <w:rFonts w:ascii="Arial" w:hAnsi="Arial" w:cs="Arial"/>
          <w:sz w:val="28"/>
          <w:szCs w:val="28"/>
        </w:rPr>
        <w:t xml:space="preserve">, </w:t>
      </w:r>
      <w:proofErr w:type="spellStart"/>
      <w:r w:rsidRPr="004F2574">
        <w:rPr>
          <w:rFonts w:ascii="Arial" w:hAnsi="Arial" w:cs="Arial"/>
          <w:sz w:val="28"/>
          <w:szCs w:val="28"/>
        </w:rPr>
        <w:t>chondrogenic</w:t>
      </w:r>
      <w:proofErr w:type="spellEnd"/>
      <w:r w:rsidRPr="004F2574">
        <w:rPr>
          <w:rFonts w:ascii="Arial" w:hAnsi="Arial" w:cs="Arial"/>
          <w:sz w:val="28"/>
          <w:szCs w:val="28"/>
        </w:rPr>
        <w:t xml:space="preserve">, </w:t>
      </w:r>
      <w:proofErr w:type="spellStart"/>
      <w:r w:rsidRPr="004F2574">
        <w:rPr>
          <w:rFonts w:ascii="Arial" w:hAnsi="Arial" w:cs="Arial"/>
          <w:sz w:val="28"/>
          <w:szCs w:val="28"/>
        </w:rPr>
        <w:t>adipogenic</w:t>
      </w:r>
      <w:proofErr w:type="spellEnd"/>
      <w:r w:rsidRPr="004F2574">
        <w:rPr>
          <w:rFonts w:ascii="Arial" w:hAnsi="Arial" w:cs="Arial"/>
          <w:sz w:val="28"/>
          <w:szCs w:val="28"/>
        </w:rPr>
        <w:t xml:space="preserve">, </w:t>
      </w:r>
      <w:proofErr w:type="gramStart"/>
      <w:r w:rsidRPr="004F2574">
        <w:rPr>
          <w:rFonts w:ascii="Arial" w:hAnsi="Arial" w:cs="Arial"/>
          <w:sz w:val="28"/>
          <w:szCs w:val="28"/>
        </w:rPr>
        <w:t xml:space="preserve">myogenic, or neurogenic lineages </w:t>
      </w:r>
      <w:r w:rsidRPr="004F2574">
        <w:rPr>
          <w:rFonts w:ascii="Arial" w:hAnsi="Arial" w:cs="Arial"/>
          <w:i/>
          <w:iCs/>
          <w:sz w:val="28"/>
          <w:szCs w:val="28"/>
        </w:rPr>
        <w:t>in vitro</w:t>
      </w:r>
      <w:proofErr w:type="gramEnd"/>
      <w:r w:rsidRPr="004F2574">
        <w:rPr>
          <w:rFonts w:ascii="Arial" w:hAnsi="Arial" w:cs="Arial"/>
          <w:sz w:val="28"/>
          <w:szCs w:val="28"/>
        </w:rPr>
        <w:t xml:space="preserve">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2002; </w:t>
      </w:r>
      <w:proofErr w:type="spellStart"/>
      <w:r w:rsidRPr="004F2574">
        <w:rPr>
          <w:rFonts w:ascii="Arial" w:hAnsi="Arial" w:cs="Arial"/>
          <w:sz w:val="28"/>
          <w:szCs w:val="28"/>
        </w:rPr>
        <w:t>Izadpanah</w:t>
      </w:r>
      <w:proofErr w:type="spellEnd"/>
      <w:r w:rsidRPr="004F2574">
        <w:rPr>
          <w:rFonts w:ascii="Arial" w:hAnsi="Arial" w:cs="Arial"/>
          <w:sz w:val="28"/>
          <w:szCs w:val="28"/>
        </w:rPr>
        <w:t xml:space="preserve"> et al., 2006; Romanov et al., 2005). Furthermore, a group has recently described the isolation and culture of ASCs with </w:t>
      </w:r>
      <w:proofErr w:type="spellStart"/>
      <w:r w:rsidRPr="004F2574">
        <w:rPr>
          <w:rFonts w:ascii="Arial" w:hAnsi="Arial" w:cs="Arial"/>
          <w:sz w:val="28"/>
          <w:szCs w:val="28"/>
        </w:rPr>
        <w:t>multipotent</w:t>
      </w:r>
      <w:proofErr w:type="spellEnd"/>
      <w:r w:rsidRPr="004F2574">
        <w:rPr>
          <w:rFonts w:ascii="Arial" w:hAnsi="Arial" w:cs="Arial"/>
          <w:sz w:val="28"/>
          <w:szCs w:val="28"/>
        </w:rPr>
        <w:t xml:space="preserve"> differentiation capacity at the single-cell level (Rodriguez, et al., 2005).</w:t>
      </w:r>
    </w:p>
    <w:p w14:paraId="3876802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Using these attractive cell populations, recent studies have explored the safety and efficacy of implanted/administrated ASCs in various animal models. Furthermore, clinical trials using ASCs have been initiated in some medical subspecialties. This review summarizes the current preclinical data and ongoing clinical trials and their outcomes in a variety of medical fields.</w:t>
      </w:r>
    </w:p>
    <w:p w14:paraId="351E8E3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Characterization and Localization</w:t>
      </w:r>
    </w:p>
    <w:p w14:paraId="7042A31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ASCs express the </w:t>
      </w:r>
      <w:hyperlink r:id="rId10" w:history="1">
        <w:proofErr w:type="spellStart"/>
        <w:r w:rsidRPr="004F2574">
          <w:rPr>
            <w:rFonts w:ascii="Arial" w:hAnsi="Arial" w:cs="Arial"/>
            <w:sz w:val="28"/>
            <w:szCs w:val="28"/>
            <w:u w:val="single"/>
          </w:rPr>
          <w:t>mesenchymal</w:t>
        </w:r>
        <w:proofErr w:type="spellEnd"/>
        <w:r w:rsidRPr="004F2574">
          <w:rPr>
            <w:rFonts w:ascii="Arial" w:hAnsi="Arial" w:cs="Arial"/>
            <w:sz w:val="28"/>
            <w:szCs w:val="28"/>
            <w:u w:val="single"/>
          </w:rPr>
          <w:t xml:space="preserve"> stem cell</w:t>
        </w:r>
      </w:hyperlink>
      <w:r w:rsidRPr="004F2574">
        <w:rPr>
          <w:rFonts w:ascii="Arial" w:hAnsi="Arial" w:cs="Arial"/>
          <w:sz w:val="28"/>
          <w:szCs w:val="28"/>
        </w:rPr>
        <w:t xml:space="preserve"> markers CD10, CD13, CD29, </w:t>
      </w:r>
      <w:hyperlink r:id="rId11" w:history="1">
        <w:r w:rsidRPr="004F2574">
          <w:rPr>
            <w:rFonts w:ascii="Arial" w:hAnsi="Arial" w:cs="Arial"/>
            <w:sz w:val="28"/>
            <w:szCs w:val="28"/>
            <w:u w:val="single"/>
          </w:rPr>
          <w:t>CD34</w:t>
        </w:r>
      </w:hyperlink>
      <w:r w:rsidRPr="004F2574">
        <w:rPr>
          <w:rFonts w:ascii="Arial" w:hAnsi="Arial" w:cs="Arial"/>
          <w:sz w:val="28"/>
          <w:szCs w:val="28"/>
        </w:rPr>
        <w:t xml:space="preserve">, CD44, CD54, CD71, CD90, CD105, CD106, CD117, and STRO-1. They are negative for the hematopoietic lineage markers CD45, CD14, CD16, CD56, CD61, CD62E, CD104, and CD106 and for the endothelial cell (EC) markers CD31, CD144, and von </w:t>
      </w:r>
      <w:proofErr w:type="spellStart"/>
      <w:r w:rsidRPr="004F2574">
        <w:rPr>
          <w:rFonts w:ascii="Arial" w:hAnsi="Arial" w:cs="Arial"/>
          <w:sz w:val="28"/>
          <w:szCs w:val="28"/>
        </w:rPr>
        <w:t>Willebrand</w:t>
      </w:r>
      <w:proofErr w:type="spellEnd"/>
      <w:r w:rsidRPr="004F2574">
        <w:rPr>
          <w:rFonts w:ascii="Arial" w:hAnsi="Arial" w:cs="Arial"/>
          <w:sz w:val="28"/>
          <w:szCs w:val="28"/>
        </w:rPr>
        <w:t xml:space="preserve"> factor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2002; </w:t>
      </w:r>
      <w:proofErr w:type="spellStart"/>
      <w:r w:rsidRPr="004F2574">
        <w:rPr>
          <w:rFonts w:ascii="Arial" w:hAnsi="Arial" w:cs="Arial"/>
          <w:sz w:val="28"/>
          <w:szCs w:val="28"/>
        </w:rPr>
        <w:t>Musina</w:t>
      </w:r>
      <w:proofErr w:type="spellEnd"/>
      <w:r w:rsidRPr="004F2574">
        <w:rPr>
          <w:rFonts w:ascii="Arial" w:hAnsi="Arial" w:cs="Arial"/>
          <w:sz w:val="28"/>
          <w:szCs w:val="28"/>
        </w:rPr>
        <w:t xml:space="preserve"> et al., 2005; Romanov et al., 2005). Morphologically, they are fibroblast-like and preserve their shape after expansion </w:t>
      </w:r>
      <w:r w:rsidRPr="004F2574">
        <w:rPr>
          <w:rFonts w:ascii="Arial" w:hAnsi="Arial" w:cs="Arial"/>
          <w:i/>
          <w:iCs/>
          <w:sz w:val="28"/>
          <w:szCs w:val="28"/>
        </w:rPr>
        <w:t>in vitro</w:t>
      </w:r>
      <w:r w:rsidRPr="004F2574">
        <w:rPr>
          <w:rFonts w:ascii="Arial" w:hAnsi="Arial" w:cs="Arial"/>
          <w:sz w:val="28"/>
          <w:szCs w:val="28"/>
        </w:rPr>
        <w:t xml:space="preserve">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2002; </w:t>
      </w:r>
      <w:proofErr w:type="spellStart"/>
      <w:r w:rsidRPr="004F2574">
        <w:rPr>
          <w:rFonts w:ascii="Arial" w:hAnsi="Arial" w:cs="Arial"/>
          <w:sz w:val="28"/>
          <w:szCs w:val="28"/>
        </w:rPr>
        <w:t>Arrigoni</w:t>
      </w:r>
      <w:proofErr w:type="spellEnd"/>
      <w:r w:rsidRPr="004F2574">
        <w:rPr>
          <w:rFonts w:ascii="Arial" w:hAnsi="Arial" w:cs="Arial"/>
          <w:sz w:val="28"/>
          <w:szCs w:val="28"/>
        </w:rPr>
        <w:t xml:space="preserve"> et al., 2009; </w:t>
      </w:r>
      <w:proofErr w:type="spellStart"/>
      <w:r w:rsidRPr="004F2574">
        <w:rPr>
          <w:rFonts w:ascii="Arial" w:hAnsi="Arial" w:cs="Arial"/>
          <w:sz w:val="28"/>
          <w:szCs w:val="28"/>
        </w:rPr>
        <w:t>Zannettino</w:t>
      </w:r>
      <w:proofErr w:type="spellEnd"/>
      <w:r w:rsidRPr="004F2574">
        <w:rPr>
          <w:rFonts w:ascii="Arial" w:hAnsi="Arial" w:cs="Arial"/>
          <w:sz w:val="28"/>
          <w:szCs w:val="28"/>
        </w:rPr>
        <w:t xml:space="preserve"> et al., 2008).</w:t>
      </w:r>
    </w:p>
    <w:p w14:paraId="4778157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The similarities between ASCs and BSCs may indicate that ASCs are derived from circulating BSCs, which infiltrate into the adipose compartment through vessel walls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2002; </w:t>
      </w:r>
      <w:proofErr w:type="spellStart"/>
      <w:r w:rsidRPr="004F2574">
        <w:rPr>
          <w:rFonts w:ascii="Arial" w:hAnsi="Arial" w:cs="Arial"/>
          <w:sz w:val="28"/>
          <w:szCs w:val="28"/>
        </w:rPr>
        <w:t>Zannettino</w:t>
      </w:r>
      <w:proofErr w:type="spellEnd"/>
      <w:r w:rsidRPr="004F2574">
        <w:rPr>
          <w:rFonts w:ascii="Arial" w:hAnsi="Arial" w:cs="Arial"/>
          <w:sz w:val="28"/>
          <w:szCs w:val="28"/>
        </w:rPr>
        <w:t xml:space="preserve"> et al., 2008; Brighton et al., 1992; Canfield et al., 2000; </w:t>
      </w:r>
      <w:proofErr w:type="spellStart"/>
      <w:r w:rsidRPr="004F2574">
        <w:rPr>
          <w:rFonts w:ascii="Arial" w:hAnsi="Arial" w:cs="Arial"/>
          <w:sz w:val="28"/>
          <w:szCs w:val="28"/>
        </w:rPr>
        <w:t>Bianco</w:t>
      </w:r>
      <w:proofErr w:type="spellEnd"/>
      <w:r w:rsidRPr="004F2574">
        <w:rPr>
          <w:rFonts w:ascii="Arial" w:hAnsi="Arial" w:cs="Arial"/>
          <w:sz w:val="28"/>
          <w:szCs w:val="28"/>
        </w:rPr>
        <w:t xml:space="preserve"> et al., 2001). On the other hand, according to a recent theory, these stem cells are actually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et al., 2008; Chen et al., 2009; </w:t>
      </w:r>
      <w:proofErr w:type="spellStart"/>
      <w:r w:rsidRPr="004F2574">
        <w:rPr>
          <w:rFonts w:ascii="Arial" w:hAnsi="Arial" w:cs="Arial"/>
          <w:sz w:val="28"/>
          <w:szCs w:val="28"/>
        </w:rPr>
        <w:t>Crisan</w:t>
      </w:r>
      <w:proofErr w:type="spellEnd"/>
      <w:r w:rsidRPr="004F2574">
        <w:rPr>
          <w:rFonts w:ascii="Arial" w:hAnsi="Arial" w:cs="Arial"/>
          <w:sz w:val="28"/>
          <w:szCs w:val="28"/>
        </w:rPr>
        <w:t xml:space="preserve"> et al., 2008; </w:t>
      </w:r>
      <w:proofErr w:type="spellStart"/>
      <w:r w:rsidRPr="004F2574">
        <w:rPr>
          <w:rFonts w:ascii="Arial" w:hAnsi="Arial" w:cs="Arial"/>
          <w:sz w:val="28"/>
          <w:szCs w:val="28"/>
        </w:rPr>
        <w:t>Zannettino</w:t>
      </w:r>
      <w:proofErr w:type="spellEnd"/>
      <w:r w:rsidRPr="004F2574">
        <w:rPr>
          <w:rFonts w:ascii="Arial" w:hAnsi="Arial" w:cs="Arial"/>
          <w:sz w:val="28"/>
          <w:szCs w:val="28"/>
        </w:rPr>
        <w:t xml:space="preserve"> et al., 2008; </w:t>
      </w:r>
      <w:proofErr w:type="spellStart"/>
      <w:r w:rsidRPr="004F2574">
        <w:rPr>
          <w:rFonts w:ascii="Arial" w:hAnsi="Arial" w:cs="Arial"/>
          <w:sz w:val="28"/>
          <w:szCs w:val="28"/>
        </w:rPr>
        <w:t>Tintut</w:t>
      </w:r>
      <w:proofErr w:type="spellEnd"/>
      <w:r w:rsidRPr="004F2574">
        <w:rPr>
          <w:rFonts w:ascii="Arial" w:hAnsi="Arial" w:cs="Arial"/>
          <w:sz w:val="28"/>
          <w:szCs w:val="28"/>
        </w:rPr>
        <w:t xml:space="preserve"> et al., 2003; </w:t>
      </w:r>
      <w:proofErr w:type="spellStart"/>
      <w:r w:rsidRPr="004F2574">
        <w:rPr>
          <w:rFonts w:ascii="Arial" w:hAnsi="Arial" w:cs="Arial"/>
          <w:sz w:val="28"/>
          <w:szCs w:val="28"/>
        </w:rPr>
        <w:t>Abedin</w:t>
      </w:r>
      <w:proofErr w:type="spellEnd"/>
      <w:r w:rsidRPr="004F2574">
        <w:rPr>
          <w:rFonts w:ascii="Arial" w:hAnsi="Arial" w:cs="Arial"/>
          <w:sz w:val="28"/>
          <w:szCs w:val="28"/>
        </w:rPr>
        <w:t xml:space="preserve"> et al., 2004; Amos et al., 2008).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around </w:t>
      </w:r>
      <w:proofErr w:type="spellStart"/>
      <w:r w:rsidRPr="004F2574">
        <w:rPr>
          <w:rFonts w:ascii="Arial" w:hAnsi="Arial" w:cs="Arial"/>
          <w:sz w:val="28"/>
          <w:szCs w:val="28"/>
        </w:rPr>
        <w:t>microvessels</w:t>
      </w:r>
      <w:proofErr w:type="spellEnd"/>
      <w:r w:rsidRPr="004F2574">
        <w:rPr>
          <w:rFonts w:ascii="Arial" w:hAnsi="Arial" w:cs="Arial"/>
          <w:sz w:val="28"/>
          <w:szCs w:val="28"/>
        </w:rPr>
        <w:t xml:space="preserve"> express alpha-smooth muscle actin (α-SMA) as well as certain MSC markers (CD44, CD73, CD90, CD105); however, they do not express endothelial or hematopoietic cell markers (Chen et al., 2009).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adhere, proliferate in culture, sustain their initial antigenic profile, and can differentiate into bone, cartilage and fat cells (Chen et al., 2009). Moreover, injected MSCs migrate to the blood vessels </w:t>
      </w:r>
      <w:r w:rsidRPr="004F2574">
        <w:rPr>
          <w:rFonts w:ascii="Arial" w:hAnsi="Arial" w:cs="Arial"/>
          <w:i/>
          <w:iCs/>
          <w:sz w:val="28"/>
          <w:szCs w:val="28"/>
        </w:rPr>
        <w:t>in vivo</w:t>
      </w:r>
      <w:r w:rsidRPr="004F2574">
        <w:rPr>
          <w:rFonts w:ascii="Arial" w:hAnsi="Arial" w:cs="Arial"/>
          <w:sz w:val="28"/>
          <w:szCs w:val="28"/>
        </w:rPr>
        <w:t xml:space="preserve"> and become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(Chen et al., 2009). Considering the above-mentioned data, it can be speculated that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are the ancestors of MSCs, but this does not mean that all MSCs are descendants of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(Chen et al., 2009) or that all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are necessarily stem cells (Lin et al., 2008;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et al., 2008; da Silva et al., 2008; </w:t>
      </w:r>
      <w:proofErr w:type="spellStart"/>
      <w:r w:rsidRPr="004F2574">
        <w:rPr>
          <w:rFonts w:ascii="Arial" w:hAnsi="Arial" w:cs="Arial"/>
          <w:sz w:val="28"/>
          <w:szCs w:val="28"/>
        </w:rPr>
        <w:t>Abedin</w:t>
      </w:r>
      <w:proofErr w:type="spellEnd"/>
      <w:r w:rsidRPr="004F2574">
        <w:rPr>
          <w:rFonts w:ascii="Arial" w:hAnsi="Arial" w:cs="Arial"/>
          <w:sz w:val="28"/>
          <w:szCs w:val="28"/>
        </w:rPr>
        <w:t xml:space="preserve"> et al., 2004; </w:t>
      </w:r>
      <w:proofErr w:type="spellStart"/>
      <w:r w:rsidRPr="004F2574">
        <w:rPr>
          <w:rFonts w:ascii="Arial" w:hAnsi="Arial" w:cs="Arial"/>
          <w:sz w:val="28"/>
          <w:szCs w:val="28"/>
        </w:rPr>
        <w:t>Tintut</w:t>
      </w:r>
      <w:proofErr w:type="spellEnd"/>
      <w:r w:rsidRPr="004F2574">
        <w:rPr>
          <w:rFonts w:ascii="Arial" w:hAnsi="Arial" w:cs="Arial"/>
          <w:sz w:val="28"/>
          <w:szCs w:val="28"/>
        </w:rPr>
        <w:t xml:space="preserve"> et al., 2003; </w:t>
      </w:r>
      <w:proofErr w:type="spellStart"/>
      <w:r w:rsidRPr="004F2574">
        <w:rPr>
          <w:rFonts w:ascii="Arial" w:hAnsi="Arial" w:cs="Arial"/>
          <w:sz w:val="28"/>
          <w:szCs w:val="28"/>
        </w:rPr>
        <w:t>Zannettino</w:t>
      </w:r>
      <w:proofErr w:type="spellEnd"/>
      <w:r w:rsidRPr="004F2574">
        <w:rPr>
          <w:rFonts w:ascii="Arial" w:hAnsi="Arial" w:cs="Arial"/>
          <w:sz w:val="28"/>
          <w:szCs w:val="28"/>
        </w:rPr>
        <w:t xml:space="preserve"> et al., 2008; Amos et al., 2008).</w:t>
      </w:r>
    </w:p>
    <w:p w14:paraId="64DBEA7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Traktuev</w:t>
      </w:r>
      <w:proofErr w:type="spellEnd"/>
      <w:r w:rsidRPr="004F2574">
        <w:rPr>
          <w:rFonts w:ascii="Arial" w:hAnsi="Arial" w:cs="Arial"/>
          <w:sz w:val="28"/>
          <w:szCs w:val="28"/>
        </w:rPr>
        <w:t xml:space="preserve"> et al. (2008) defined a </w:t>
      </w:r>
      <w:proofErr w:type="spellStart"/>
      <w:r w:rsidRPr="004F2574">
        <w:rPr>
          <w:rFonts w:ascii="Arial" w:hAnsi="Arial" w:cs="Arial"/>
          <w:sz w:val="28"/>
          <w:szCs w:val="28"/>
        </w:rPr>
        <w:t>periendothelial</w:t>
      </w:r>
      <w:proofErr w:type="spellEnd"/>
      <w:r w:rsidRPr="004F2574">
        <w:rPr>
          <w:rFonts w:ascii="Arial" w:hAnsi="Arial" w:cs="Arial"/>
          <w:sz w:val="28"/>
          <w:szCs w:val="28"/>
        </w:rPr>
        <w:t xml:space="preserve"> </w:t>
      </w:r>
      <w:hyperlink r:id="rId12" w:history="1">
        <w:proofErr w:type="spellStart"/>
        <w:r w:rsidRPr="004F2574">
          <w:rPr>
            <w:rFonts w:ascii="Arial" w:hAnsi="Arial" w:cs="Arial"/>
            <w:sz w:val="28"/>
            <w:szCs w:val="28"/>
            <w:u w:val="single"/>
          </w:rPr>
          <w:t>pericyte</w:t>
        </w:r>
        <w:proofErr w:type="spellEnd"/>
      </w:hyperlink>
      <w:r w:rsidRPr="004F2574">
        <w:rPr>
          <w:rFonts w:ascii="Arial" w:hAnsi="Arial" w:cs="Arial"/>
          <w:sz w:val="28"/>
          <w:szCs w:val="28"/>
        </w:rPr>
        <w:t xml:space="preserve">-like subpopulation of ASCs. These cells were CD34+, CD31-, CD45-, and CD144- and expressed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cell markers, smooth muscle antigens, and </w:t>
      </w:r>
      <w:proofErr w:type="spellStart"/>
      <w:r w:rsidRPr="004F2574">
        <w:rPr>
          <w:rFonts w:ascii="Arial" w:hAnsi="Arial" w:cs="Arial"/>
          <w:sz w:val="28"/>
          <w:szCs w:val="28"/>
        </w:rPr>
        <w:t>pericytic</w:t>
      </w:r>
      <w:proofErr w:type="spellEnd"/>
      <w:r w:rsidRPr="004F2574">
        <w:rPr>
          <w:rFonts w:ascii="Arial" w:hAnsi="Arial" w:cs="Arial"/>
          <w:sz w:val="28"/>
          <w:szCs w:val="28"/>
        </w:rPr>
        <w:t xml:space="preserve"> markers, including chondroitin sulfate </w:t>
      </w:r>
      <w:hyperlink r:id="rId13" w:history="1">
        <w:r w:rsidRPr="004F2574">
          <w:rPr>
            <w:rFonts w:ascii="Arial" w:hAnsi="Arial" w:cs="Arial"/>
            <w:sz w:val="28"/>
            <w:szCs w:val="28"/>
            <w:u w:val="single"/>
          </w:rPr>
          <w:t>proteoglycan</w:t>
        </w:r>
      </w:hyperlink>
      <w:r w:rsidRPr="004F2574">
        <w:rPr>
          <w:rFonts w:ascii="Arial" w:hAnsi="Arial" w:cs="Arial"/>
          <w:sz w:val="28"/>
          <w:szCs w:val="28"/>
        </w:rPr>
        <w:t xml:space="preserve"> (NG2), CD140a, and CD140b (</w:t>
      </w:r>
      <w:hyperlink r:id="rId14" w:history="1">
        <w:r w:rsidRPr="004F2574">
          <w:rPr>
            <w:rFonts w:ascii="Arial" w:hAnsi="Arial" w:cs="Arial"/>
            <w:sz w:val="28"/>
            <w:szCs w:val="28"/>
            <w:u w:val="single"/>
          </w:rPr>
          <w:t>PDGF</w:t>
        </w:r>
      </w:hyperlink>
      <w:r w:rsidRPr="004F2574">
        <w:rPr>
          <w:rFonts w:ascii="Arial" w:hAnsi="Arial" w:cs="Arial"/>
          <w:sz w:val="28"/>
          <w:szCs w:val="28"/>
        </w:rPr>
        <w:t xml:space="preserve"> receptor α and β, respectively)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et al., 2008; Amos et al., 2008). However, Lin et al. (2008) could not co-localize CD34 and CD104b, and thus concluded that CD34+/CD31- cells of adipose </w:t>
      </w:r>
      <w:hyperlink r:id="rId15" w:history="1">
        <w:r w:rsidRPr="004F2574">
          <w:rPr>
            <w:rFonts w:ascii="Arial" w:hAnsi="Arial" w:cs="Arial"/>
            <w:sz w:val="28"/>
            <w:szCs w:val="28"/>
            <w:u w:val="single"/>
          </w:rPr>
          <w:t>vasculature</w:t>
        </w:r>
      </w:hyperlink>
      <w:r w:rsidRPr="004F2574">
        <w:rPr>
          <w:rFonts w:ascii="Arial" w:hAnsi="Arial" w:cs="Arial"/>
          <w:sz w:val="28"/>
          <w:szCs w:val="28"/>
        </w:rPr>
        <w:t xml:space="preserve"> are not </w:t>
      </w:r>
      <w:proofErr w:type="spellStart"/>
      <w:r w:rsidRPr="004F2574">
        <w:rPr>
          <w:rFonts w:ascii="Arial" w:hAnsi="Arial" w:cs="Arial"/>
          <w:sz w:val="28"/>
          <w:szCs w:val="28"/>
        </w:rPr>
        <w:t>pericytes</w:t>
      </w:r>
      <w:proofErr w:type="spellEnd"/>
      <w:r w:rsidRPr="004F2574">
        <w:rPr>
          <w:rFonts w:ascii="Arial" w:hAnsi="Arial" w:cs="Arial"/>
          <w:sz w:val="28"/>
          <w:szCs w:val="28"/>
        </w:rPr>
        <w:t>.</w:t>
      </w:r>
    </w:p>
    <w:p w14:paraId="63BEC39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The differences in the expression of surface markers in these studies may be explained by the stage of culture growth (Romanov et al., 2005). Similarly, the variability of CD34 positivity in several reports is likely a consequence of the down-regulation of expression of this marker within the first few days of </w:t>
      </w:r>
      <w:r w:rsidRPr="004F2574">
        <w:rPr>
          <w:rFonts w:ascii="Arial" w:hAnsi="Arial" w:cs="Arial"/>
          <w:i/>
          <w:iCs/>
          <w:sz w:val="28"/>
          <w:szCs w:val="28"/>
        </w:rPr>
        <w:t>in vitro</w:t>
      </w:r>
      <w:r w:rsidRPr="004F2574">
        <w:rPr>
          <w:rFonts w:ascii="Arial" w:hAnsi="Arial" w:cs="Arial"/>
          <w:sz w:val="28"/>
          <w:szCs w:val="28"/>
        </w:rPr>
        <w:t xml:space="preserve"> expansion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et al., 2008).</w:t>
      </w:r>
    </w:p>
    <w:p w14:paraId="2861D14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Paracrine Secretion</w:t>
      </w:r>
    </w:p>
    <w:p w14:paraId="4BA6090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Adipose tissue actively participates in endocrine processes by secreting cytokines and growth factors (Kilroy et al., 2007). ASCs secrete high levels of </w:t>
      </w:r>
      <w:hyperlink r:id="rId16" w:history="1">
        <w:r w:rsidRPr="004F2574">
          <w:rPr>
            <w:rFonts w:ascii="Arial" w:hAnsi="Arial" w:cs="Arial"/>
            <w:sz w:val="28"/>
            <w:szCs w:val="28"/>
            <w:u w:val="single"/>
          </w:rPr>
          <w:t>epidermal growth factor</w:t>
        </w:r>
      </w:hyperlink>
      <w:r w:rsidRPr="004F2574">
        <w:rPr>
          <w:rFonts w:ascii="Arial" w:hAnsi="Arial" w:cs="Arial"/>
          <w:sz w:val="28"/>
          <w:szCs w:val="28"/>
        </w:rPr>
        <w:t xml:space="preserve"> (</w:t>
      </w:r>
      <w:hyperlink r:id="rId17" w:history="1">
        <w:r w:rsidRPr="004F2574">
          <w:rPr>
            <w:rFonts w:ascii="Arial" w:hAnsi="Arial" w:cs="Arial"/>
            <w:sz w:val="28"/>
            <w:szCs w:val="28"/>
            <w:u w:val="single"/>
          </w:rPr>
          <w:t>EGF</w:t>
        </w:r>
      </w:hyperlink>
      <w:r w:rsidRPr="004F2574">
        <w:rPr>
          <w:rFonts w:ascii="Arial" w:hAnsi="Arial" w:cs="Arial"/>
          <w:sz w:val="28"/>
          <w:szCs w:val="28"/>
        </w:rPr>
        <w:t xml:space="preserve">), </w:t>
      </w:r>
      <w:hyperlink r:id="rId18" w:history="1">
        <w:r w:rsidRPr="004F2574">
          <w:rPr>
            <w:rFonts w:ascii="Arial" w:hAnsi="Arial" w:cs="Arial"/>
            <w:sz w:val="28"/>
            <w:szCs w:val="28"/>
            <w:u w:val="single"/>
          </w:rPr>
          <w:t>vascular endothelial growth factor</w:t>
        </w:r>
      </w:hyperlink>
      <w:r w:rsidRPr="004F2574">
        <w:rPr>
          <w:rFonts w:ascii="Arial" w:hAnsi="Arial" w:cs="Arial"/>
          <w:sz w:val="28"/>
          <w:szCs w:val="28"/>
        </w:rPr>
        <w:t xml:space="preserve"> (</w:t>
      </w:r>
      <w:hyperlink r:id="rId19" w:history="1">
        <w:r w:rsidRPr="004F2574">
          <w:rPr>
            <w:rFonts w:ascii="Arial" w:hAnsi="Arial" w:cs="Arial"/>
            <w:sz w:val="28"/>
            <w:szCs w:val="28"/>
            <w:u w:val="single"/>
          </w:rPr>
          <w:t>VEGF</w:t>
        </w:r>
      </w:hyperlink>
      <w:r w:rsidRPr="004F2574">
        <w:rPr>
          <w:rFonts w:ascii="Arial" w:hAnsi="Arial" w:cs="Arial"/>
          <w:sz w:val="28"/>
          <w:szCs w:val="28"/>
        </w:rPr>
        <w:t>), basic fibroblast growth factor (</w:t>
      </w:r>
      <w:hyperlink r:id="rId20" w:history="1">
        <w:proofErr w:type="spellStart"/>
        <w:r w:rsidRPr="004F2574">
          <w:rPr>
            <w:rFonts w:ascii="Arial" w:hAnsi="Arial" w:cs="Arial"/>
            <w:sz w:val="28"/>
            <w:szCs w:val="28"/>
            <w:u w:val="single"/>
          </w:rPr>
          <w:t>bFGF</w:t>
        </w:r>
        <w:proofErr w:type="spellEnd"/>
      </w:hyperlink>
      <w:r w:rsidRPr="004F2574">
        <w:rPr>
          <w:rFonts w:ascii="Arial" w:hAnsi="Arial" w:cs="Arial"/>
          <w:sz w:val="28"/>
          <w:szCs w:val="28"/>
        </w:rPr>
        <w:t xml:space="preserve">), </w:t>
      </w:r>
      <w:hyperlink r:id="rId21" w:history="1">
        <w:r w:rsidRPr="004F2574">
          <w:rPr>
            <w:rFonts w:ascii="Arial" w:hAnsi="Arial" w:cs="Arial"/>
            <w:sz w:val="28"/>
            <w:szCs w:val="28"/>
            <w:u w:val="single"/>
          </w:rPr>
          <w:t>keratinocyte</w:t>
        </w:r>
      </w:hyperlink>
      <w:r w:rsidRPr="004F2574">
        <w:rPr>
          <w:rFonts w:ascii="Arial" w:hAnsi="Arial" w:cs="Arial"/>
          <w:sz w:val="28"/>
          <w:szCs w:val="28"/>
        </w:rPr>
        <w:t xml:space="preserve"> growth factor (KGF), platelet-derived growth factor (PDGF), </w:t>
      </w:r>
      <w:hyperlink r:id="rId22" w:history="1">
        <w:r w:rsidRPr="004F2574">
          <w:rPr>
            <w:rFonts w:ascii="Arial" w:hAnsi="Arial" w:cs="Arial"/>
            <w:sz w:val="28"/>
            <w:szCs w:val="28"/>
            <w:u w:val="single"/>
          </w:rPr>
          <w:t>hepatocyte</w:t>
        </w:r>
      </w:hyperlink>
      <w:r w:rsidRPr="004F2574">
        <w:rPr>
          <w:rFonts w:ascii="Arial" w:hAnsi="Arial" w:cs="Arial"/>
          <w:sz w:val="28"/>
          <w:szCs w:val="28"/>
        </w:rPr>
        <w:t xml:space="preserve"> growth factor (HGF), transforming growth factor-beta (TGF-β), insulin-like growth factor (IGF), and </w:t>
      </w:r>
      <w:hyperlink r:id="rId23" w:history="1">
        <w:r w:rsidRPr="004F2574">
          <w:rPr>
            <w:rFonts w:ascii="Arial" w:hAnsi="Arial" w:cs="Arial"/>
            <w:sz w:val="28"/>
            <w:szCs w:val="28"/>
            <w:u w:val="single"/>
          </w:rPr>
          <w:t xml:space="preserve">brain-derived </w:t>
        </w:r>
        <w:proofErr w:type="spellStart"/>
        <w:r w:rsidRPr="004F2574">
          <w:rPr>
            <w:rFonts w:ascii="Arial" w:hAnsi="Arial" w:cs="Arial"/>
            <w:sz w:val="28"/>
            <w:szCs w:val="28"/>
            <w:u w:val="single"/>
          </w:rPr>
          <w:t>neurotrophic</w:t>
        </w:r>
        <w:proofErr w:type="spellEnd"/>
        <w:r w:rsidRPr="004F2574">
          <w:rPr>
            <w:rFonts w:ascii="Arial" w:hAnsi="Arial" w:cs="Arial"/>
            <w:sz w:val="28"/>
            <w:szCs w:val="28"/>
            <w:u w:val="single"/>
          </w:rPr>
          <w:t xml:space="preserve"> factor</w:t>
        </w:r>
      </w:hyperlink>
      <w:r w:rsidRPr="004F2574">
        <w:rPr>
          <w:rFonts w:ascii="Arial" w:hAnsi="Arial" w:cs="Arial"/>
          <w:sz w:val="28"/>
          <w:szCs w:val="28"/>
        </w:rPr>
        <w:t xml:space="preserve"> (</w:t>
      </w:r>
      <w:hyperlink r:id="rId24" w:history="1">
        <w:r w:rsidRPr="004F2574">
          <w:rPr>
            <w:rFonts w:ascii="Arial" w:hAnsi="Arial" w:cs="Arial"/>
            <w:sz w:val="28"/>
            <w:szCs w:val="28"/>
            <w:u w:val="single"/>
          </w:rPr>
          <w:t>BDNF</w:t>
        </w:r>
      </w:hyperlink>
      <w:r w:rsidRPr="004F2574">
        <w:rPr>
          <w:rFonts w:ascii="Arial" w:hAnsi="Arial" w:cs="Arial"/>
          <w:sz w:val="28"/>
          <w:szCs w:val="28"/>
        </w:rPr>
        <w:t xml:space="preserve">) (Chen et al., 2009; Kilroy et al., 2007; </w:t>
      </w:r>
      <w:proofErr w:type="spellStart"/>
      <w:r w:rsidRPr="004F2574">
        <w:rPr>
          <w:rFonts w:ascii="Arial" w:hAnsi="Arial" w:cs="Arial"/>
          <w:sz w:val="28"/>
          <w:szCs w:val="28"/>
        </w:rPr>
        <w:t>Rehman</w:t>
      </w:r>
      <w:proofErr w:type="spellEnd"/>
      <w:r w:rsidRPr="004F2574">
        <w:rPr>
          <w:rFonts w:ascii="Arial" w:hAnsi="Arial" w:cs="Arial"/>
          <w:sz w:val="28"/>
          <w:szCs w:val="28"/>
        </w:rPr>
        <w:t xml:space="preserve"> et al 2004; </w:t>
      </w:r>
      <w:proofErr w:type="spellStart"/>
      <w:r w:rsidRPr="004F2574">
        <w:rPr>
          <w:rFonts w:ascii="Arial" w:hAnsi="Arial" w:cs="Arial"/>
          <w:sz w:val="28"/>
          <w:szCs w:val="28"/>
        </w:rPr>
        <w:t>Cai</w:t>
      </w:r>
      <w:proofErr w:type="spellEnd"/>
      <w:r w:rsidRPr="004F2574">
        <w:rPr>
          <w:rFonts w:ascii="Arial" w:hAnsi="Arial" w:cs="Arial"/>
          <w:sz w:val="28"/>
          <w:szCs w:val="28"/>
        </w:rPr>
        <w:t xml:space="preserve"> et al., 2007; </w:t>
      </w:r>
      <w:proofErr w:type="spellStart"/>
      <w:r w:rsidRPr="004F2574">
        <w:rPr>
          <w:rFonts w:ascii="Arial" w:hAnsi="Arial" w:cs="Arial"/>
          <w:sz w:val="28"/>
          <w:szCs w:val="28"/>
        </w:rPr>
        <w:t>Ebrahimian</w:t>
      </w:r>
      <w:proofErr w:type="spellEnd"/>
      <w:r w:rsidRPr="004F2574">
        <w:rPr>
          <w:rFonts w:ascii="Arial" w:hAnsi="Arial" w:cs="Arial"/>
          <w:sz w:val="28"/>
          <w:szCs w:val="28"/>
        </w:rPr>
        <w:t xml:space="preserve"> et al., 2009; Kim et al., 2009; Kim et al., 2007; Wei et al., 2009). They also secrete cytokines such as Flt-3 ligand, </w:t>
      </w:r>
      <w:hyperlink r:id="rId25" w:history="1">
        <w:r w:rsidRPr="004F2574">
          <w:rPr>
            <w:rFonts w:ascii="Arial" w:hAnsi="Arial" w:cs="Arial"/>
            <w:sz w:val="28"/>
            <w:szCs w:val="28"/>
            <w:u w:val="single"/>
          </w:rPr>
          <w:t>granulocyte</w:t>
        </w:r>
      </w:hyperlink>
      <w:r w:rsidRPr="004F2574">
        <w:rPr>
          <w:rFonts w:ascii="Arial" w:hAnsi="Arial" w:cs="Arial"/>
          <w:sz w:val="28"/>
          <w:szCs w:val="28"/>
        </w:rPr>
        <w:t xml:space="preserve"> colony stimulating factor (</w:t>
      </w:r>
      <w:hyperlink r:id="rId26" w:history="1">
        <w:r w:rsidRPr="004F2574">
          <w:rPr>
            <w:rFonts w:ascii="Arial" w:hAnsi="Arial" w:cs="Arial"/>
            <w:sz w:val="28"/>
            <w:szCs w:val="28"/>
            <w:u w:val="single"/>
          </w:rPr>
          <w:t>G-CSF</w:t>
        </w:r>
      </w:hyperlink>
      <w:r w:rsidRPr="004F2574">
        <w:rPr>
          <w:rFonts w:ascii="Arial" w:hAnsi="Arial" w:cs="Arial"/>
          <w:sz w:val="28"/>
          <w:szCs w:val="28"/>
        </w:rPr>
        <w:t>), granulocyte/</w:t>
      </w:r>
      <w:hyperlink r:id="rId27" w:history="1">
        <w:r w:rsidRPr="004F2574">
          <w:rPr>
            <w:rFonts w:ascii="Arial" w:hAnsi="Arial" w:cs="Arial"/>
            <w:sz w:val="28"/>
            <w:szCs w:val="28"/>
            <w:u w:val="single"/>
          </w:rPr>
          <w:t>macrophage</w:t>
        </w:r>
      </w:hyperlink>
      <w:r w:rsidRPr="004F2574">
        <w:rPr>
          <w:rFonts w:ascii="Arial" w:hAnsi="Arial" w:cs="Arial"/>
          <w:sz w:val="28"/>
          <w:szCs w:val="28"/>
        </w:rPr>
        <w:t xml:space="preserve"> colony stimulating factor (</w:t>
      </w:r>
      <w:hyperlink r:id="rId28" w:history="1">
        <w:r w:rsidRPr="004F2574">
          <w:rPr>
            <w:rFonts w:ascii="Arial" w:hAnsi="Arial" w:cs="Arial"/>
            <w:sz w:val="28"/>
            <w:szCs w:val="28"/>
            <w:u w:val="single"/>
          </w:rPr>
          <w:t>GM-CSF</w:t>
        </w:r>
      </w:hyperlink>
      <w:r w:rsidRPr="004F2574">
        <w:rPr>
          <w:rFonts w:ascii="Arial" w:hAnsi="Arial" w:cs="Arial"/>
          <w:sz w:val="28"/>
          <w:szCs w:val="28"/>
        </w:rPr>
        <w:t>), macrophage colony stimulating factor (M-CSF), interleukin-6 (</w:t>
      </w:r>
      <w:hyperlink r:id="rId29" w:history="1">
        <w:r w:rsidRPr="004F2574">
          <w:rPr>
            <w:rFonts w:ascii="Arial" w:hAnsi="Arial" w:cs="Arial"/>
            <w:sz w:val="28"/>
            <w:szCs w:val="28"/>
            <w:u w:val="single"/>
          </w:rPr>
          <w:t>IL-6</w:t>
        </w:r>
      </w:hyperlink>
      <w:r w:rsidRPr="004F2574">
        <w:rPr>
          <w:rFonts w:ascii="Arial" w:hAnsi="Arial" w:cs="Arial"/>
          <w:sz w:val="28"/>
          <w:szCs w:val="28"/>
        </w:rPr>
        <w:t xml:space="preserve">), </w:t>
      </w:r>
      <w:hyperlink r:id="rId30" w:history="1">
        <w:r w:rsidRPr="004F2574">
          <w:rPr>
            <w:rFonts w:ascii="Arial" w:hAnsi="Arial" w:cs="Arial"/>
            <w:sz w:val="28"/>
            <w:szCs w:val="28"/>
            <w:u w:val="single"/>
          </w:rPr>
          <w:t>interleukin-7</w:t>
        </w:r>
      </w:hyperlink>
      <w:r w:rsidRPr="004F2574">
        <w:rPr>
          <w:rFonts w:ascii="Arial" w:hAnsi="Arial" w:cs="Arial"/>
          <w:sz w:val="28"/>
          <w:szCs w:val="28"/>
        </w:rPr>
        <w:t xml:space="preserve"> (</w:t>
      </w:r>
      <w:hyperlink r:id="rId31" w:history="1">
        <w:r w:rsidRPr="004F2574">
          <w:rPr>
            <w:rFonts w:ascii="Arial" w:hAnsi="Arial" w:cs="Arial"/>
            <w:sz w:val="28"/>
            <w:szCs w:val="28"/>
            <w:u w:val="single"/>
          </w:rPr>
          <w:t>IL-7</w:t>
        </w:r>
      </w:hyperlink>
      <w:r w:rsidRPr="004F2574">
        <w:rPr>
          <w:rFonts w:ascii="Arial" w:hAnsi="Arial" w:cs="Arial"/>
          <w:sz w:val="28"/>
          <w:szCs w:val="28"/>
        </w:rPr>
        <w:t>), interleukin-8 (</w:t>
      </w:r>
      <w:hyperlink r:id="rId32" w:history="1">
        <w:r w:rsidRPr="004F2574">
          <w:rPr>
            <w:rFonts w:ascii="Arial" w:hAnsi="Arial" w:cs="Arial"/>
            <w:sz w:val="28"/>
            <w:szCs w:val="28"/>
            <w:u w:val="single"/>
          </w:rPr>
          <w:t>IL-8</w:t>
        </w:r>
      </w:hyperlink>
      <w:r w:rsidRPr="004F2574">
        <w:rPr>
          <w:rFonts w:ascii="Arial" w:hAnsi="Arial" w:cs="Arial"/>
          <w:sz w:val="28"/>
          <w:szCs w:val="28"/>
        </w:rPr>
        <w:t xml:space="preserve">), interleukin-11 (IL-11), </w:t>
      </w:r>
      <w:hyperlink r:id="rId33" w:history="1">
        <w:r w:rsidRPr="004F2574">
          <w:rPr>
            <w:rFonts w:ascii="Arial" w:hAnsi="Arial" w:cs="Arial"/>
            <w:sz w:val="28"/>
            <w:szCs w:val="28"/>
            <w:u w:val="single"/>
          </w:rPr>
          <w:t>interleukin-12</w:t>
        </w:r>
      </w:hyperlink>
      <w:r w:rsidRPr="004F2574">
        <w:rPr>
          <w:rFonts w:ascii="Arial" w:hAnsi="Arial" w:cs="Arial"/>
          <w:sz w:val="28"/>
          <w:szCs w:val="28"/>
        </w:rPr>
        <w:t xml:space="preserve"> (</w:t>
      </w:r>
      <w:hyperlink r:id="rId34" w:history="1">
        <w:r w:rsidRPr="004F2574">
          <w:rPr>
            <w:rFonts w:ascii="Arial" w:hAnsi="Arial" w:cs="Arial"/>
            <w:sz w:val="28"/>
            <w:szCs w:val="28"/>
            <w:u w:val="single"/>
          </w:rPr>
          <w:t>IL-12</w:t>
        </w:r>
      </w:hyperlink>
      <w:r w:rsidRPr="004F2574">
        <w:rPr>
          <w:rFonts w:ascii="Arial" w:hAnsi="Arial" w:cs="Arial"/>
          <w:sz w:val="28"/>
          <w:szCs w:val="28"/>
        </w:rPr>
        <w:t xml:space="preserve">), </w:t>
      </w:r>
      <w:hyperlink r:id="rId35" w:history="1">
        <w:r w:rsidRPr="004F2574">
          <w:rPr>
            <w:rFonts w:ascii="Arial" w:hAnsi="Arial" w:cs="Arial"/>
            <w:sz w:val="28"/>
            <w:szCs w:val="28"/>
            <w:u w:val="single"/>
          </w:rPr>
          <w:t>leukemia</w:t>
        </w:r>
      </w:hyperlink>
      <w:r w:rsidRPr="004F2574">
        <w:rPr>
          <w:rFonts w:ascii="Arial" w:hAnsi="Arial" w:cs="Arial"/>
          <w:sz w:val="28"/>
          <w:szCs w:val="28"/>
        </w:rPr>
        <w:t xml:space="preserve"> inhibitory factor (LIF), and </w:t>
      </w:r>
      <w:hyperlink r:id="rId36" w:history="1">
        <w:r w:rsidRPr="004F2574">
          <w:rPr>
            <w:rFonts w:ascii="Arial" w:hAnsi="Arial" w:cs="Arial"/>
            <w:sz w:val="28"/>
            <w:szCs w:val="28"/>
            <w:u w:val="single"/>
          </w:rPr>
          <w:t>tumor necrosis factor</w:t>
        </w:r>
      </w:hyperlink>
      <w:r w:rsidRPr="004F2574">
        <w:rPr>
          <w:rFonts w:ascii="Arial" w:hAnsi="Arial" w:cs="Arial"/>
          <w:sz w:val="28"/>
          <w:szCs w:val="28"/>
        </w:rPr>
        <w:t>-alpha (</w:t>
      </w:r>
      <w:hyperlink r:id="rId37" w:history="1">
        <w:r w:rsidRPr="004F2574">
          <w:rPr>
            <w:rFonts w:ascii="Arial" w:hAnsi="Arial" w:cs="Arial"/>
            <w:sz w:val="28"/>
            <w:szCs w:val="28"/>
            <w:u w:val="single"/>
          </w:rPr>
          <w:t>TNF</w:t>
        </w:r>
      </w:hyperlink>
      <w:r w:rsidRPr="004F2574">
        <w:rPr>
          <w:rFonts w:ascii="Arial" w:hAnsi="Arial" w:cs="Arial"/>
          <w:sz w:val="28"/>
          <w:szCs w:val="28"/>
        </w:rPr>
        <w:t xml:space="preserve">-α) (Kilroy et al., 2007; </w:t>
      </w:r>
      <w:proofErr w:type="spellStart"/>
      <w:r w:rsidRPr="004F2574">
        <w:rPr>
          <w:rFonts w:ascii="Arial" w:hAnsi="Arial" w:cs="Arial"/>
          <w:sz w:val="28"/>
          <w:szCs w:val="28"/>
        </w:rPr>
        <w:t>Rehman</w:t>
      </w:r>
      <w:proofErr w:type="spellEnd"/>
      <w:r w:rsidRPr="004F2574">
        <w:rPr>
          <w:rFonts w:ascii="Arial" w:hAnsi="Arial" w:cs="Arial"/>
          <w:sz w:val="28"/>
          <w:szCs w:val="28"/>
        </w:rPr>
        <w:t xml:space="preserve"> et al 2004). This secretion of paracrine factors by the adipose tissue likely contributes to the elevated levels of these cytokines in cases of </w:t>
      </w:r>
      <w:hyperlink r:id="rId38" w:history="1">
        <w:r w:rsidRPr="004F2574">
          <w:rPr>
            <w:rFonts w:ascii="Arial" w:hAnsi="Arial" w:cs="Arial"/>
            <w:sz w:val="28"/>
            <w:szCs w:val="28"/>
            <w:u w:val="single"/>
          </w:rPr>
          <w:t>obesity</w:t>
        </w:r>
      </w:hyperlink>
      <w:r w:rsidRPr="004F2574">
        <w:rPr>
          <w:rFonts w:ascii="Arial" w:hAnsi="Arial" w:cs="Arial"/>
          <w:sz w:val="28"/>
          <w:szCs w:val="28"/>
        </w:rPr>
        <w:t xml:space="preserve"> (Kilroy et al., 2007; </w:t>
      </w:r>
      <w:proofErr w:type="spellStart"/>
      <w:r w:rsidRPr="004F2574">
        <w:rPr>
          <w:rFonts w:ascii="Arial" w:hAnsi="Arial" w:cs="Arial"/>
          <w:sz w:val="28"/>
          <w:szCs w:val="28"/>
        </w:rPr>
        <w:t>Hotamisligil</w:t>
      </w:r>
      <w:proofErr w:type="spellEnd"/>
      <w:r w:rsidRPr="004F2574">
        <w:rPr>
          <w:rFonts w:ascii="Arial" w:hAnsi="Arial" w:cs="Arial"/>
          <w:sz w:val="28"/>
          <w:szCs w:val="28"/>
        </w:rPr>
        <w:t xml:space="preserve"> et al., 1995).</w:t>
      </w:r>
    </w:p>
    <w:p w14:paraId="3BB4230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It is important to note that these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and anti-apoptotic growth factors are secreted in bioactive levels by ASCs and that their secretion increases significantly under hypoxic conditions (</w:t>
      </w:r>
      <w:proofErr w:type="spellStart"/>
      <w:r w:rsidRPr="004F2574">
        <w:rPr>
          <w:rFonts w:ascii="Arial" w:hAnsi="Arial" w:cs="Arial"/>
          <w:sz w:val="28"/>
          <w:szCs w:val="28"/>
        </w:rPr>
        <w:t>Rehman</w:t>
      </w:r>
      <w:proofErr w:type="spellEnd"/>
      <w:r w:rsidRPr="004F2574">
        <w:rPr>
          <w:rFonts w:ascii="Arial" w:hAnsi="Arial" w:cs="Arial"/>
          <w:sz w:val="28"/>
          <w:szCs w:val="28"/>
        </w:rPr>
        <w:t xml:space="preserve"> et al., 2004; </w:t>
      </w:r>
      <w:proofErr w:type="spellStart"/>
      <w:r w:rsidRPr="004F2574">
        <w:rPr>
          <w:rFonts w:ascii="Arial" w:hAnsi="Arial" w:cs="Arial"/>
          <w:sz w:val="28"/>
          <w:szCs w:val="28"/>
        </w:rPr>
        <w:t>Cai</w:t>
      </w:r>
      <w:proofErr w:type="spellEnd"/>
      <w:r w:rsidRPr="004F2574">
        <w:rPr>
          <w:rFonts w:ascii="Arial" w:hAnsi="Arial" w:cs="Arial"/>
          <w:sz w:val="28"/>
          <w:szCs w:val="28"/>
        </w:rPr>
        <w:t xml:space="preserve"> et al., 2007; Lee et al., 2009). HGF is possibly the main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factor secreted by ASCs and it plays a central role in the paracrine effects on ASCs. Its suppression has been shown to impair the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and regenerative effects of ASCs in ischemic tissues. Silencing HGF reduces the ability of ASCs to promote EC proliferation and inhibits the pro-</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effects of HGF </w:t>
      </w:r>
      <w:r w:rsidRPr="004F2574">
        <w:rPr>
          <w:rFonts w:ascii="Arial" w:hAnsi="Arial" w:cs="Arial"/>
          <w:i/>
          <w:iCs/>
          <w:sz w:val="28"/>
          <w:szCs w:val="28"/>
        </w:rPr>
        <w:t>in vitro</w:t>
      </w:r>
      <w:r w:rsidRPr="004F2574">
        <w:rPr>
          <w:rFonts w:ascii="Arial" w:hAnsi="Arial" w:cs="Arial"/>
          <w:sz w:val="28"/>
          <w:szCs w:val="28"/>
        </w:rPr>
        <w:t xml:space="preserve"> (</w:t>
      </w:r>
      <w:proofErr w:type="spellStart"/>
      <w:r w:rsidRPr="004F2574">
        <w:rPr>
          <w:rFonts w:ascii="Arial" w:hAnsi="Arial" w:cs="Arial"/>
          <w:sz w:val="28"/>
          <w:szCs w:val="28"/>
        </w:rPr>
        <w:t>Cai</w:t>
      </w:r>
      <w:proofErr w:type="spellEnd"/>
      <w:r w:rsidRPr="004F2574">
        <w:rPr>
          <w:rFonts w:ascii="Arial" w:hAnsi="Arial" w:cs="Arial"/>
          <w:sz w:val="28"/>
          <w:szCs w:val="28"/>
        </w:rPr>
        <w:t xml:space="preserve"> et al., 2007).</w:t>
      </w:r>
    </w:p>
    <w:p w14:paraId="08B0E88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 xml:space="preserve">Soft </w:t>
      </w:r>
      <w:hyperlink r:id="rId39" w:history="1">
        <w:r w:rsidRPr="004F2574">
          <w:rPr>
            <w:rFonts w:ascii="Arial" w:hAnsi="Arial" w:cs="Arial"/>
            <w:b/>
            <w:bCs/>
            <w:sz w:val="28"/>
            <w:szCs w:val="28"/>
            <w:u w:val="single"/>
          </w:rPr>
          <w:t>Tissue Regeneration</w:t>
        </w:r>
      </w:hyperlink>
      <w:r w:rsidRPr="004F2574">
        <w:rPr>
          <w:rFonts w:ascii="Arial" w:hAnsi="Arial" w:cs="Arial"/>
          <w:b/>
          <w:bCs/>
          <w:sz w:val="28"/>
          <w:szCs w:val="28"/>
        </w:rPr>
        <w:t xml:space="preserve"> and </w:t>
      </w:r>
      <w:hyperlink r:id="rId40" w:history="1">
        <w:r w:rsidRPr="004F2574">
          <w:rPr>
            <w:rFonts w:ascii="Arial" w:hAnsi="Arial" w:cs="Arial"/>
            <w:b/>
            <w:bCs/>
            <w:sz w:val="28"/>
            <w:szCs w:val="28"/>
            <w:u w:val="single"/>
          </w:rPr>
          <w:t>Wound Healing</w:t>
        </w:r>
      </w:hyperlink>
    </w:p>
    <w:p w14:paraId="05D5A89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The materials currently used in soft tissue regeneration, which include collagen, hyaluronic acid, silicon, and other filler materials, have several disadvantages such as high cost, immunogenicity/</w:t>
      </w:r>
      <w:proofErr w:type="spellStart"/>
      <w:r w:rsidRPr="004F2574">
        <w:rPr>
          <w:rFonts w:ascii="Arial" w:hAnsi="Arial" w:cs="Arial"/>
          <w:sz w:val="28"/>
          <w:szCs w:val="28"/>
        </w:rPr>
        <w:t>allergenicity</w:t>
      </w:r>
      <w:proofErr w:type="spellEnd"/>
      <w:r w:rsidRPr="004F2574">
        <w:rPr>
          <w:rFonts w:ascii="Arial" w:hAnsi="Arial" w:cs="Arial"/>
          <w:sz w:val="28"/>
          <w:szCs w:val="28"/>
        </w:rPr>
        <w:t xml:space="preserve">, and the risk of transmitting </w:t>
      </w:r>
      <w:hyperlink r:id="rId41" w:history="1">
        <w:r w:rsidRPr="004F2574">
          <w:rPr>
            <w:rFonts w:ascii="Arial" w:hAnsi="Arial" w:cs="Arial"/>
            <w:sz w:val="28"/>
            <w:szCs w:val="28"/>
            <w:u w:val="single"/>
          </w:rPr>
          <w:t>infectious diseases</w:t>
        </w:r>
      </w:hyperlink>
      <w:r w:rsidRPr="004F2574">
        <w:rPr>
          <w:rFonts w:ascii="Arial" w:hAnsi="Arial" w:cs="Arial"/>
          <w:sz w:val="28"/>
          <w:szCs w:val="28"/>
        </w:rPr>
        <w:t xml:space="preserve">. Meanwhile, autologous fat grafts are more widely available; however, one limitation of this technique is the poor long-term graft retention in current clinical practice (Min et al., 2010). The transplanted fat grafts can lose volume over time due to tissue </w:t>
      </w:r>
      <w:proofErr w:type="spellStart"/>
      <w:r w:rsidRPr="004F2574">
        <w:rPr>
          <w:rFonts w:ascii="Arial" w:hAnsi="Arial" w:cs="Arial"/>
          <w:sz w:val="28"/>
          <w:szCs w:val="28"/>
        </w:rPr>
        <w:t>resorption</w:t>
      </w:r>
      <w:proofErr w:type="spellEnd"/>
      <w:r w:rsidRPr="004F2574">
        <w:rPr>
          <w:rFonts w:ascii="Arial" w:hAnsi="Arial" w:cs="Arial"/>
          <w:sz w:val="28"/>
          <w:szCs w:val="28"/>
        </w:rPr>
        <w:t xml:space="preserve"> that can result in the loss of 20-90% of the original graft volume (</w:t>
      </w:r>
      <w:proofErr w:type="spellStart"/>
      <w:r w:rsidRPr="004F2574">
        <w:rPr>
          <w:rFonts w:ascii="Arial" w:hAnsi="Arial" w:cs="Arial"/>
          <w:sz w:val="28"/>
          <w:szCs w:val="28"/>
        </w:rPr>
        <w:t>Cherubino</w:t>
      </w:r>
      <w:proofErr w:type="spellEnd"/>
      <w:r w:rsidRPr="004F2574">
        <w:rPr>
          <w:rFonts w:ascii="Arial" w:hAnsi="Arial" w:cs="Arial"/>
          <w:sz w:val="28"/>
          <w:szCs w:val="28"/>
        </w:rPr>
        <w:t xml:space="preserve"> et al., 2009). The ideal solution for soft tissue regeneration would promote the regeneration of vascularized adipose tissue to completely fill the defect volume (</w:t>
      </w:r>
      <w:proofErr w:type="spellStart"/>
      <w:r w:rsidRPr="004F2574">
        <w:rPr>
          <w:rFonts w:ascii="Arial" w:hAnsi="Arial" w:cs="Arial"/>
          <w:sz w:val="28"/>
          <w:szCs w:val="28"/>
        </w:rPr>
        <w:t>Brayfield</w:t>
      </w:r>
      <w:proofErr w:type="spellEnd"/>
      <w:r w:rsidRPr="004F2574">
        <w:rPr>
          <w:rFonts w:ascii="Arial" w:hAnsi="Arial" w:cs="Arial"/>
          <w:sz w:val="28"/>
          <w:szCs w:val="28"/>
        </w:rPr>
        <w:t xml:space="preserve"> et al., 2010).</w:t>
      </w:r>
    </w:p>
    <w:p w14:paraId="70B0592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Recently, </w:t>
      </w:r>
      <w:proofErr w:type="spellStart"/>
      <w:r w:rsidRPr="004F2574">
        <w:rPr>
          <w:rFonts w:ascii="Arial" w:hAnsi="Arial" w:cs="Arial"/>
          <w:sz w:val="28"/>
          <w:szCs w:val="28"/>
        </w:rPr>
        <w:t>Frerich</w:t>
      </w:r>
      <w:proofErr w:type="spellEnd"/>
      <w:r w:rsidRPr="004F2574">
        <w:rPr>
          <w:rFonts w:ascii="Arial" w:hAnsi="Arial" w:cs="Arial"/>
          <w:sz w:val="28"/>
          <w:szCs w:val="28"/>
        </w:rPr>
        <w:t xml:space="preserve"> et al. (2005) reported an in vitro co-culture model using human adipose stromal cells and human umbilical vein ECs, where perfused tubes formed capillary-like networks that sprouted from the central lumen wall. Kang et al. (2009) developed an </w:t>
      </w:r>
      <w:r w:rsidRPr="004F2574">
        <w:rPr>
          <w:rFonts w:ascii="Arial" w:hAnsi="Arial" w:cs="Arial"/>
          <w:i/>
          <w:iCs/>
          <w:sz w:val="28"/>
          <w:szCs w:val="28"/>
        </w:rPr>
        <w:t>in vitro</w:t>
      </w:r>
      <w:r w:rsidRPr="004F2574">
        <w:rPr>
          <w:rFonts w:ascii="Arial" w:hAnsi="Arial" w:cs="Arial"/>
          <w:sz w:val="28"/>
          <w:szCs w:val="28"/>
        </w:rPr>
        <w:t xml:space="preserve"> 3D model of tissue regeneration in which human vascularized adipose tissue, human ASCs, and human umbilical vein ECs were co-cultured on 3D aqueous silk scaffolds. After two weeks of co-culture, continuous endothelial lumens formed. Furthermore, Min et al. (2010) demonstrated in an </w:t>
      </w:r>
      <w:r w:rsidRPr="004F2574">
        <w:rPr>
          <w:rFonts w:ascii="Arial" w:hAnsi="Arial" w:cs="Arial"/>
          <w:i/>
          <w:iCs/>
          <w:sz w:val="28"/>
          <w:szCs w:val="28"/>
        </w:rPr>
        <w:t>in vivo</w:t>
      </w:r>
      <w:r w:rsidRPr="004F2574">
        <w:rPr>
          <w:rFonts w:ascii="Arial" w:hAnsi="Arial" w:cs="Arial"/>
          <w:sz w:val="28"/>
          <w:szCs w:val="28"/>
        </w:rPr>
        <w:t xml:space="preserve"> murine model that the </w:t>
      </w:r>
      <w:hyperlink r:id="rId42" w:history="1">
        <w:r w:rsidRPr="004F2574">
          <w:rPr>
            <w:rFonts w:ascii="Arial" w:hAnsi="Arial" w:cs="Arial"/>
            <w:sz w:val="28"/>
            <w:szCs w:val="28"/>
            <w:u w:val="single"/>
          </w:rPr>
          <w:t>transplantation</w:t>
        </w:r>
      </w:hyperlink>
      <w:r w:rsidRPr="004F2574">
        <w:rPr>
          <w:rFonts w:ascii="Arial" w:hAnsi="Arial" w:cs="Arial"/>
          <w:sz w:val="28"/>
          <w:szCs w:val="28"/>
        </w:rPr>
        <w:t xml:space="preserve"> of </w:t>
      </w:r>
      <w:hyperlink r:id="rId43" w:history="1">
        <w:r w:rsidRPr="004F2574">
          <w:rPr>
            <w:rFonts w:ascii="Arial" w:hAnsi="Arial" w:cs="Arial"/>
            <w:sz w:val="28"/>
            <w:szCs w:val="28"/>
            <w:u w:val="single"/>
          </w:rPr>
          <w:t>fat tissue</w:t>
        </w:r>
      </w:hyperlink>
      <w:r w:rsidRPr="004F2574">
        <w:rPr>
          <w:rFonts w:ascii="Arial" w:hAnsi="Arial" w:cs="Arial"/>
          <w:sz w:val="28"/>
          <w:szCs w:val="28"/>
        </w:rPr>
        <w:t xml:space="preserve"> with non-cultured ASCs improved long-term graft retention. Compared with transplanted fat tissue alone, fat tissue transplanted with non-cultured ASCs had a higher density of capillaries six and nine months after transplantation. The reasons for these successful results might be the pro-</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growth factors secreted by ASCs, as described previously.</w:t>
      </w:r>
    </w:p>
    <w:p w14:paraId="385919E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Wound healing might be interrupted by a variety of pathological conditions, such as </w:t>
      </w:r>
      <w:hyperlink r:id="rId44" w:history="1">
        <w:r w:rsidRPr="004F2574">
          <w:rPr>
            <w:rFonts w:ascii="Arial" w:hAnsi="Arial" w:cs="Arial"/>
            <w:sz w:val="28"/>
            <w:szCs w:val="28"/>
            <w:u w:val="single"/>
          </w:rPr>
          <w:t>diabetes</w:t>
        </w:r>
      </w:hyperlink>
      <w:r w:rsidRPr="004F2574">
        <w:rPr>
          <w:rFonts w:ascii="Arial" w:hAnsi="Arial" w:cs="Arial"/>
          <w:sz w:val="28"/>
          <w:szCs w:val="28"/>
        </w:rPr>
        <w:t xml:space="preserve">, radiation and </w:t>
      </w:r>
      <w:hyperlink r:id="rId45" w:history="1">
        <w:r w:rsidRPr="004F2574">
          <w:rPr>
            <w:rFonts w:ascii="Arial" w:hAnsi="Arial" w:cs="Arial"/>
            <w:sz w:val="28"/>
            <w:szCs w:val="28"/>
            <w:u w:val="single"/>
          </w:rPr>
          <w:t>immunosuppression</w:t>
        </w:r>
      </w:hyperlink>
      <w:r w:rsidRPr="004F2574">
        <w:rPr>
          <w:rFonts w:ascii="Arial" w:hAnsi="Arial" w:cs="Arial"/>
          <w:sz w:val="28"/>
          <w:szCs w:val="28"/>
        </w:rPr>
        <w:t>, resulting in refractory chronic wounds (</w:t>
      </w:r>
      <w:proofErr w:type="spellStart"/>
      <w:r w:rsidRPr="004F2574">
        <w:rPr>
          <w:rFonts w:ascii="Arial" w:hAnsi="Arial" w:cs="Arial"/>
          <w:sz w:val="28"/>
          <w:szCs w:val="28"/>
        </w:rPr>
        <w:t>Lorens</w:t>
      </w:r>
      <w:proofErr w:type="spellEnd"/>
      <w:r w:rsidRPr="004F2574">
        <w:rPr>
          <w:rFonts w:ascii="Arial" w:hAnsi="Arial" w:cs="Arial"/>
          <w:sz w:val="28"/>
          <w:szCs w:val="28"/>
        </w:rPr>
        <w:t xml:space="preserve"> et al., 2006). Growth factors involved in wound healing have been individually applied to the wound to promote wound healing in unfavorable conditions. However, the theoretical promise of this approach was unfulfilled due to the complex nature of wound healing, which involves a number of different growth factors (</w:t>
      </w:r>
      <w:proofErr w:type="spellStart"/>
      <w:r w:rsidRPr="004F2574">
        <w:rPr>
          <w:rFonts w:ascii="Arial" w:hAnsi="Arial" w:cs="Arial"/>
          <w:sz w:val="28"/>
          <w:szCs w:val="28"/>
        </w:rPr>
        <w:t>Ebrahimian</w:t>
      </w:r>
      <w:proofErr w:type="spellEnd"/>
      <w:r w:rsidRPr="004F2574">
        <w:rPr>
          <w:rFonts w:ascii="Arial" w:hAnsi="Arial" w:cs="Arial"/>
          <w:sz w:val="28"/>
          <w:szCs w:val="28"/>
        </w:rPr>
        <w:t xml:space="preserve"> et al., 2009; </w:t>
      </w:r>
      <w:proofErr w:type="spellStart"/>
      <w:r w:rsidRPr="004F2574">
        <w:rPr>
          <w:rFonts w:ascii="Arial" w:hAnsi="Arial" w:cs="Arial"/>
          <w:sz w:val="28"/>
          <w:szCs w:val="28"/>
        </w:rPr>
        <w:t>Brem</w:t>
      </w:r>
      <w:proofErr w:type="spellEnd"/>
      <w:r w:rsidRPr="004F2574">
        <w:rPr>
          <w:rFonts w:ascii="Arial" w:hAnsi="Arial" w:cs="Arial"/>
          <w:sz w:val="28"/>
          <w:szCs w:val="28"/>
        </w:rPr>
        <w:t xml:space="preserve"> et al., 2009). To achieve optimal results, all these growth factors should be applied continuously, as opposed to the intermittent applications of individual growth factors (</w:t>
      </w:r>
      <w:proofErr w:type="spellStart"/>
      <w:r w:rsidRPr="004F2574">
        <w:rPr>
          <w:rFonts w:ascii="Arial" w:hAnsi="Arial" w:cs="Arial"/>
          <w:sz w:val="28"/>
          <w:szCs w:val="28"/>
        </w:rPr>
        <w:t>Brem</w:t>
      </w:r>
      <w:proofErr w:type="spellEnd"/>
      <w:r w:rsidRPr="004F2574">
        <w:rPr>
          <w:rFonts w:ascii="Arial" w:hAnsi="Arial" w:cs="Arial"/>
          <w:sz w:val="28"/>
          <w:szCs w:val="28"/>
        </w:rPr>
        <w:t xml:space="preserve"> et al., 2009; Blanton et al., 2009).</w:t>
      </w:r>
    </w:p>
    <w:p w14:paraId="4D4308E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ASCs secrete nearly all of the growth factors that take part in normal wound healing (</w:t>
      </w:r>
      <w:proofErr w:type="spellStart"/>
      <w:r w:rsidRPr="004F2574">
        <w:rPr>
          <w:rFonts w:ascii="Arial" w:hAnsi="Arial" w:cs="Arial"/>
          <w:sz w:val="28"/>
          <w:szCs w:val="28"/>
        </w:rPr>
        <w:t>Ebrahimian</w:t>
      </w:r>
      <w:proofErr w:type="spellEnd"/>
      <w:r w:rsidRPr="004F2574">
        <w:rPr>
          <w:rFonts w:ascii="Arial" w:hAnsi="Arial" w:cs="Arial"/>
          <w:sz w:val="28"/>
          <w:szCs w:val="28"/>
        </w:rPr>
        <w:t xml:space="preserve"> et al., 2009; Blanton et al., 2009; Kim et al., 2007; </w:t>
      </w:r>
      <w:proofErr w:type="spellStart"/>
      <w:r w:rsidRPr="004F2574">
        <w:rPr>
          <w:rFonts w:ascii="Arial" w:hAnsi="Arial" w:cs="Arial"/>
          <w:sz w:val="28"/>
          <w:szCs w:val="28"/>
        </w:rPr>
        <w:t>Rehman</w:t>
      </w:r>
      <w:proofErr w:type="spellEnd"/>
      <w:r w:rsidRPr="004F2574">
        <w:rPr>
          <w:rFonts w:ascii="Arial" w:hAnsi="Arial" w:cs="Arial"/>
          <w:sz w:val="28"/>
          <w:szCs w:val="28"/>
        </w:rPr>
        <w:t xml:space="preserve"> et al., 2004). After application, ASCs may remain viable at the wound site and secrete growth factors in a continuous and regulated manner in response to environmental cues, just as occurs in the natural wound healing process (</w:t>
      </w:r>
      <w:proofErr w:type="spellStart"/>
      <w:r w:rsidRPr="004F2574">
        <w:rPr>
          <w:rFonts w:ascii="Arial" w:hAnsi="Arial" w:cs="Arial"/>
          <w:sz w:val="28"/>
          <w:szCs w:val="28"/>
        </w:rPr>
        <w:t>Badillo</w:t>
      </w:r>
      <w:proofErr w:type="spellEnd"/>
      <w:r w:rsidRPr="004F2574">
        <w:rPr>
          <w:rFonts w:ascii="Arial" w:hAnsi="Arial" w:cs="Arial"/>
          <w:sz w:val="28"/>
          <w:szCs w:val="28"/>
        </w:rPr>
        <w:t xml:space="preserve"> et al., 2007). ASCs promote wound healing by increasing vessel density, granulation tissue thickness, and collagen deposition (</w:t>
      </w:r>
      <w:proofErr w:type="spellStart"/>
      <w:r w:rsidRPr="004F2574">
        <w:rPr>
          <w:rFonts w:ascii="Arial" w:hAnsi="Arial" w:cs="Arial"/>
          <w:sz w:val="28"/>
          <w:szCs w:val="28"/>
        </w:rPr>
        <w:t>Ebrahimian</w:t>
      </w:r>
      <w:proofErr w:type="spellEnd"/>
      <w:r w:rsidRPr="004F2574">
        <w:rPr>
          <w:rFonts w:ascii="Arial" w:hAnsi="Arial" w:cs="Arial"/>
          <w:sz w:val="28"/>
          <w:szCs w:val="28"/>
        </w:rPr>
        <w:t xml:space="preserve"> et al., 2009), and they also improve the cosmetic appearance of resultant scars (Blanton et al., 2009).</w:t>
      </w:r>
    </w:p>
    <w:p w14:paraId="1FB8A3C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 ready blood supply is crucial for wound healing. </w:t>
      </w:r>
      <w:hyperlink r:id="rId46" w:history="1">
        <w:r w:rsidRPr="004F2574">
          <w:rPr>
            <w:rFonts w:ascii="Arial" w:hAnsi="Arial" w:cs="Arial"/>
            <w:sz w:val="28"/>
            <w:szCs w:val="28"/>
            <w:u w:val="single"/>
          </w:rPr>
          <w:t>VEGF</w:t>
        </w:r>
      </w:hyperlink>
      <w:r w:rsidRPr="004F2574">
        <w:rPr>
          <w:rFonts w:ascii="Arial" w:hAnsi="Arial" w:cs="Arial"/>
          <w:sz w:val="28"/>
          <w:szCs w:val="28"/>
        </w:rPr>
        <w:t xml:space="preserve"> secreted from ASCs induces the migration and proliferation of ECs, increasing the vascularity of the wound bed (</w:t>
      </w:r>
      <w:proofErr w:type="spellStart"/>
      <w:r w:rsidRPr="004F2574">
        <w:rPr>
          <w:rFonts w:ascii="Arial" w:hAnsi="Arial" w:cs="Arial"/>
          <w:sz w:val="28"/>
          <w:szCs w:val="28"/>
        </w:rPr>
        <w:t>Lorens</w:t>
      </w:r>
      <w:proofErr w:type="spellEnd"/>
      <w:r w:rsidRPr="004F2574">
        <w:rPr>
          <w:rFonts w:ascii="Arial" w:hAnsi="Arial" w:cs="Arial"/>
          <w:sz w:val="28"/>
          <w:szCs w:val="28"/>
        </w:rPr>
        <w:t xml:space="preserve"> et al., 2006; </w:t>
      </w:r>
      <w:proofErr w:type="spellStart"/>
      <w:r w:rsidRPr="004F2574">
        <w:rPr>
          <w:rFonts w:ascii="Arial" w:hAnsi="Arial" w:cs="Arial"/>
          <w:sz w:val="28"/>
          <w:szCs w:val="28"/>
        </w:rPr>
        <w:t>Rehman</w:t>
      </w:r>
      <w:proofErr w:type="spellEnd"/>
      <w:r w:rsidRPr="004F2574">
        <w:rPr>
          <w:rFonts w:ascii="Arial" w:hAnsi="Arial" w:cs="Arial"/>
          <w:sz w:val="28"/>
          <w:szCs w:val="28"/>
        </w:rPr>
        <w:t xml:space="preserve"> et al., 2004). It was both experimentally and clinically shown that the topical administration of ASCs to full-thickness radiated wounds increase the healing rate of the wound (</w:t>
      </w:r>
      <w:proofErr w:type="spellStart"/>
      <w:r w:rsidRPr="004F2574">
        <w:rPr>
          <w:rFonts w:ascii="Arial" w:hAnsi="Arial" w:cs="Arial"/>
          <w:sz w:val="28"/>
          <w:szCs w:val="28"/>
        </w:rPr>
        <w:t>Ebrahimian</w:t>
      </w:r>
      <w:proofErr w:type="spellEnd"/>
      <w:r w:rsidRPr="004F2574">
        <w:rPr>
          <w:rFonts w:ascii="Arial" w:hAnsi="Arial" w:cs="Arial"/>
          <w:sz w:val="28"/>
          <w:szCs w:val="28"/>
        </w:rPr>
        <w:t xml:space="preserve"> et al., 2009; </w:t>
      </w:r>
      <w:proofErr w:type="spellStart"/>
      <w:r w:rsidRPr="004F2574">
        <w:rPr>
          <w:rFonts w:ascii="Arial" w:hAnsi="Arial" w:cs="Arial"/>
          <w:sz w:val="28"/>
          <w:szCs w:val="28"/>
        </w:rPr>
        <w:t>Rigotti</w:t>
      </w:r>
      <w:proofErr w:type="spellEnd"/>
      <w:r w:rsidRPr="004F2574">
        <w:rPr>
          <w:rFonts w:ascii="Arial" w:hAnsi="Arial" w:cs="Arial"/>
          <w:sz w:val="28"/>
          <w:szCs w:val="28"/>
        </w:rPr>
        <w:t xml:space="preserve"> et al., 2007). Kim et al. (2007) demonstrated that ASCs stimulate fibroblast proliferation and migration and type I collagen secretion in an </w:t>
      </w:r>
      <w:r w:rsidRPr="004F2574">
        <w:rPr>
          <w:rFonts w:ascii="Arial" w:hAnsi="Arial" w:cs="Arial"/>
          <w:i/>
          <w:iCs/>
          <w:sz w:val="28"/>
          <w:szCs w:val="28"/>
        </w:rPr>
        <w:t>in vitro</w:t>
      </w:r>
      <w:r w:rsidRPr="004F2574">
        <w:rPr>
          <w:rFonts w:ascii="Arial" w:hAnsi="Arial" w:cs="Arial"/>
          <w:sz w:val="28"/>
          <w:szCs w:val="28"/>
        </w:rPr>
        <w:t xml:space="preserve"> wound model. These findings suggest that ASCs may promote </w:t>
      </w:r>
      <w:r w:rsidRPr="004F2574">
        <w:rPr>
          <w:rFonts w:ascii="Arial" w:hAnsi="Arial" w:cs="Arial"/>
          <w:i/>
          <w:iCs/>
          <w:sz w:val="28"/>
          <w:szCs w:val="28"/>
        </w:rPr>
        <w:t>in vivo</w:t>
      </w:r>
      <w:r w:rsidRPr="004F2574">
        <w:rPr>
          <w:rFonts w:ascii="Arial" w:hAnsi="Arial" w:cs="Arial"/>
          <w:sz w:val="28"/>
          <w:szCs w:val="28"/>
        </w:rPr>
        <w:t xml:space="preserve"> wound healing.</w:t>
      </w:r>
    </w:p>
    <w:p w14:paraId="096F4BA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Musculoskeletal Regeneration</w:t>
      </w:r>
    </w:p>
    <w:p w14:paraId="0DB5268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Current therapeutic approaches for muscle loss cannot restore muscle function effectively. ASCs can differentiate into </w:t>
      </w:r>
      <w:proofErr w:type="spellStart"/>
      <w:r w:rsidRPr="004F2574">
        <w:rPr>
          <w:rFonts w:ascii="Arial" w:hAnsi="Arial" w:cs="Arial"/>
          <w:sz w:val="28"/>
          <w:szCs w:val="28"/>
        </w:rPr>
        <w:t>chondrogenic</w:t>
      </w:r>
      <w:proofErr w:type="spellEnd"/>
      <w:r w:rsidRPr="004F2574">
        <w:rPr>
          <w:rFonts w:ascii="Arial" w:hAnsi="Arial" w:cs="Arial"/>
          <w:sz w:val="28"/>
          <w:szCs w:val="28"/>
        </w:rPr>
        <w:t xml:space="preserve">, </w:t>
      </w:r>
      <w:proofErr w:type="spellStart"/>
      <w:r w:rsidRPr="004F2574">
        <w:rPr>
          <w:rFonts w:ascii="Arial" w:hAnsi="Arial" w:cs="Arial"/>
          <w:sz w:val="28"/>
          <w:szCs w:val="28"/>
        </w:rPr>
        <w:t>osteogenic</w:t>
      </w:r>
      <w:proofErr w:type="spellEnd"/>
      <w:r w:rsidRPr="004F2574">
        <w:rPr>
          <w:rFonts w:ascii="Arial" w:hAnsi="Arial" w:cs="Arial"/>
          <w:sz w:val="28"/>
          <w:szCs w:val="28"/>
        </w:rPr>
        <w:t>, and myogenic cells</w:t>
      </w:r>
      <w:r w:rsidRPr="004F2574">
        <w:rPr>
          <w:rFonts w:ascii="Arial" w:hAnsi="Arial" w:cs="Arial"/>
          <w:i/>
          <w:iCs/>
          <w:sz w:val="28"/>
          <w:szCs w:val="28"/>
        </w:rPr>
        <w:t xml:space="preserve"> in vitro,</w:t>
      </w:r>
      <w:r w:rsidRPr="004F2574">
        <w:rPr>
          <w:rFonts w:ascii="Arial" w:hAnsi="Arial" w:cs="Arial"/>
          <w:sz w:val="28"/>
          <w:szCs w:val="28"/>
        </w:rPr>
        <w:t xml:space="preserve"> and thus could potentially be used to regenerate tissue in musculoskeletal system disorders (</w:t>
      </w:r>
      <w:proofErr w:type="spellStart"/>
      <w:r w:rsidRPr="004F2574">
        <w:rPr>
          <w:rFonts w:ascii="Arial" w:hAnsi="Arial" w:cs="Arial"/>
          <w:sz w:val="28"/>
          <w:szCs w:val="28"/>
        </w:rPr>
        <w:t>Zuk</w:t>
      </w:r>
      <w:proofErr w:type="spellEnd"/>
      <w:r w:rsidRPr="004F2574">
        <w:rPr>
          <w:rFonts w:ascii="Arial" w:hAnsi="Arial" w:cs="Arial"/>
          <w:sz w:val="28"/>
          <w:szCs w:val="28"/>
        </w:rPr>
        <w:t xml:space="preserve"> et al., 2001; Mizuno et al., 2002).</w:t>
      </w:r>
    </w:p>
    <w:p w14:paraId="79939DA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Muscle tissue contains muscle progenitor cells called satellite cells that lie underneath the basal lamina (Kim et al., 2006; Di Rocco et al., 2006; Mizuno et al., 2002). These cells can divide and fuse to repair or replace damaged ﬁbers in response to acute muscle injury or in chronic degenerative myopathies (Kim et al., 2006; Mizuno et al., 2002). However, continuous muscle degeneration-regeneration cycles in chronic cases lead to a depletion of the satellite cell pool. Moreover, it is difficult to expand satellite cells </w:t>
      </w:r>
      <w:r w:rsidRPr="004F2574">
        <w:rPr>
          <w:rFonts w:ascii="Arial" w:hAnsi="Arial" w:cs="Arial"/>
          <w:i/>
          <w:iCs/>
          <w:sz w:val="28"/>
          <w:szCs w:val="28"/>
        </w:rPr>
        <w:t>in vitro</w:t>
      </w:r>
      <w:r w:rsidRPr="004F2574">
        <w:rPr>
          <w:rFonts w:ascii="Arial" w:hAnsi="Arial" w:cs="Arial"/>
          <w:sz w:val="28"/>
          <w:szCs w:val="28"/>
        </w:rPr>
        <w:t xml:space="preserve"> and they rapidly undergo </w:t>
      </w:r>
      <w:hyperlink r:id="rId47" w:history="1">
        <w:r w:rsidRPr="004F2574">
          <w:rPr>
            <w:rFonts w:ascii="Arial" w:hAnsi="Arial" w:cs="Arial"/>
            <w:sz w:val="28"/>
            <w:szCs w:val="28"/>
            <w:u w:val="single"/>
          </w:rPr>
          <w:t>senescence</w:t>
        </w:r>
      </w:hyperlink>
      <w:r w:rsidRPr="004F2574">
        <w:rPr>
          <w:rFonts w:ascii="Arial" w:hAnsi="Arial" w:cs="Arial"/>
          <w:sz w:val="28"/>
          <w:szCs w:val="28"/>
        </w:rPr>
        <w:t xml:space="preserve"> (Di Rocco et al., 2006; Mizuno et al., 2002).</w:t>
      </w:r>
    </w:p>
    <w:p w14:paraId="2F13C14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ASCs may provide an easily accessible and expandable alternative cell source for the cellular therapy of muscular disorders. ASCs were successfully differentiated into skeletal muscle cells and smooth muscle cells </w:t>
      </w:r>
      <w:r w:rsidRPr="004F2574">
        <w:rPr>
          <w:rFonts w:ascii="Arial" w:hAnsi="Arial" w:cs="Arial"/>
          <w:i/>
          <w:iCs/>
          <w:sz w:val="28"/>
          <w:szCs w:val="28"/>
        </w:rPr>
        <w:t>in vitro</w:t>
      </w:r>
      <w:r w:rsidRPr="004F2574">
        <w:rPr>
          <w:rFonts w:ascii="Arial" w:hAnsi="Arial" w:cs="Arial"/>
          <w:sz w:val="28"/>
          <w:szCs w:val="28"/>
        </w:rPr>
        <w:t xml:space="preserve"> (</w:t>
      </w:r>
      <w:proofErr w:type="spellStart"/>
      <w:r w:rsidRPr="004F2574">
        <w:rPr>
          <w:rFonts w:ascii="Arial" w:hAnsi="Arial" w:cs="Arial"/>
          <w:sz w:val="28"/>
          <w:szCs w:val="28"/>
        </w:rPr>
        <w:t>Jeon</w:t>
      </w:r>
      <w:proofErr w:type="spellEnd"/>
      <w:r w:rsidRPr="004F2574">
        <w:rPr>
          <w:rFonts w:ascii="Arial" w:hAnsi="Arial" w:cs="Arial"/>
          <w:sz w:val="28"/>
          <w:szCs w:val="28"/>
        </w:rPr>
        <w:t xml:space="preserve"> et al., 2010; Mizuno et al., 2002; Di Rocco et al., 2006). Differentiated ASCs even exhibited a contractile function similar to that of smooth muscle cells </w:t>
      </w:r>
      <w:r w:rsidRPr="004F2574">
        <w:rPr>
          <w:rFonts w:ascii="Arial" w:hAnsi="Arial" w:cs="Arial"/>
          <w:i/>
          <w:iCs/>
          <w:sz w:val="28"/>
          <w:szCs w:val="28"/>
        </w:rPr>
        <w:t xml:space="preserve">in vivo </w:t>
      </w:r>
      <w:r w:rsidRPr="004F2574">
        <w:rPr>
          <w:rFonts w:ascii="Arial" w:hAnsi="Arial" w:cs="Arial"/>
          <w:sz w:val="28"/>
          <w:szCs w:val="28"/>
        </w:rPr>
        <w:t xml:space="preserve">(Rodríguez et al., 2006). ASCs have also shown a capacity for myogenic differentiation </w:t>
      </w:r>
      <w:r w:rsidRPr="004F2574">
        <w:rPr>
          <w:rFonts w:ascii="Arial" w:hAnsi="Arial" w:cs="Arial"/>
          <w:i/>
          <w:iCs/>
          <w:sz w:val="28"/>
          <w:szCs w:val="28"/>
        </w:rPr>
        <w:t>in vivo</w:t>
      </w:r>
      <w:r w:rsidRPr="004F2574">
        <w:rPr>
          <w:rFonts w:ascii="Arial" w:hAnsi="Arial" w:cs="Arial"/>
          <w:sz w:val="28"/>
          <w:szCs w:val="28"/>
        </w:rPr>
        <w:t xml:space="preserve">. Allogeneic ASCs injected intravenously or directly into the affected muscle could restore muscle function in a murine </w:t>
      </w:r>
      <w:hyperlink r:id="rId48" w:history="1">
        <w:r w:rsidRPr="004F2574">
          <w:rPr>
            <w:rFonts w:ascii="Arial" w:hAnsi="Arial" w:cs="Arial"/>
            <w:sz w:val="28"/>
            <w:szCs w:val="28"/>
            <w:u w:val="single"/>
          </w:rPr>
          <w:t>muscular dystrophy</w:t>
        </w:r>
      </w:hyperlink>
      <w:r w:rsidRPr="004F2574">
        <w:rPr>
          <w:rFonts w:ascii="Arial" w:hAnsi="Arial" w:cs="Arial"/>
          <w:sz w:val="28"/>
          <w:szCs w:val="28"/>
        </w:rPr>
        <w:t xml:space="preserve"> model without any signs of immune rejection (Di Rocco et al., 2006). In another study, poly lactic-co glycolic acid (PLGA) spheres attached to </w:t>
      </w:r>
      <w:proofErr w:type="spellStart"/>
      <w:proofErr w:type="gramStart"/>
      <w:r w:rsidRPr="004F2574">
        <w:rPr>
          <w:rFonts w:ascii="Arial" w:hAnsi="Arial" w:cs="Arial"/>
          <w:sz w:val="28"/>
          <w:szCs w:val="28"/>
        </w:rPr>
        <w:t>myogenically</w:t>
      </w:r>
      <w:proofErr w:type="spellEnd"/>
      <w:r w:rsidRPr="004F2574">
        <w:rPr>
          <w:rFonts w:ascii="Arial" w:hAnsi="Arial" w:cs="Arial"/>
          <w:sz w:val="28"/>
          <w:szCs w:val="28"/>
        </w:rPr>
        <w:t>-induced</w:t>
      </w:r>
      <w:proofErr w:type="gramEnd"/>
      <w:r w:rsidRPr="004F2574">
        <w:rPr>
          <w:rFonts w:ascii="Arial" w:hAnsi="Arial" w:cs="Arial"/>
          <w:sz w:val="28"/>
          <w:szCs w:val="28"/>
        </w:rPr>
        <w:t xml:space="preserve"> ASCs were injected subcutaneously into </w:t>
      </w:r>
      <w:proofErr w:type="spellStart"/>
      <w:r w:rsidRPr="004F2574">
        <w:rPr>
          <w:rFonts w:ascii="Arial" w:hAnsi="Arial" w:cs="Arial"/>
          <w:sz w:val="28"/>
          <w:szCs w:val="28"/>
        </w:rPr>
        <w:t>athymic</w:t>
      </w:r>
      <w:proofErr w:type="spellEnd"/>
      <w:r w:rsidRPr="004F2574">
        <w:rPr>
          <w:rFonts w:ascii="Arial" w:hAnsi="Arial" w:cs="Arial"/>
          <w:sz w:val="28"/>
          <w:szCs w:val="28"/>
        </w:rPr>
        <w:t xml:space="preserve"> nude mice. Injected ASCs di</w:t>
      </w:r>
      <w:r w:rsidRPr="004F2574">
        <w:rPr>
          <w:rFonts w:ascii="Apple Chancery" w:hAnsi="Apple Chancery" w:cs="Apple Chancery"/>
          <w:sz w:val="28"/>
          <w:szCs w:val="28"/>
        </w:rPr>
        <w:t>ﬀ</w:t>
      </w:r>
      <w:r w:rsidRPr="004F2574">
        <w:rPr>
          <w:rFonts w:ascii="Arial" w:hAnsi="Arial" w:cs="Arial"/>
          <w:sz w:val="28"/>
          <w:szCs w:val="28"/>
        </w:rPr>
        <w:t xml:space="preserve">erentiated into muscle cells and regenerated into new muscular tissue (Kim et al., 2006). However, it is still unclear whether ASCs directly differentiate into myogenic lineage cells or whether they become incorporated into muscle ﬁbers via </w:t>
      </w:r>
      <w:hyperlink r:id="rId49" w:history="1">
        <w:r w:rsidRPr="004F2574">
          <w:rPr>
            <w:rFonts w:ascii="Arial" w:hAnsi="Arial" w:cs="Arial"/>
            <w:sz w:val="28"/>
            <w:szCs w:val="28"/>
            <w:u w:val="single"/>
          </w:rPr>
          <w:t>cell fusion</w:t>
        </w:r>
      </w:hyperlink>
      <w:r w:rsidRPr="004F2574">
        <w:rPr>
          <w:rFonts w:ascii="Arial" w:hAnsi="Arial" w:cs="Arial"/>
          <w:sz w:val="28"/>
          <w:szCs w:val="28"/>
        </w:rPr>
        <w:t>. It is likely that ASCs contain different subsets of cells capable of either function (Di Rocco et al., 2006).</w:t>
      </w:r>
    </w:p>
    <w:p w14:paraId="23EA578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ASCs can form osteoid </w:t>
      </w:r>
      <w:r w:rsidRPr="004F2574">
        <w:rPr>
          <w:rFonts w:ascii="Arial" w:hAnsi="Arial" w:cs="Arial"/>
          <w:i/>
          <w:iCs/>
          <w:sz w:val="28"/>
          <w:szCs w:val="28"/>
        </w:rPr>
        <w:t>in vitro</w:t>
      </w:r>
      <w:r w:rsidRPr="004F2574">
        <w:rPr>
          <w:rFonts w:ascii="Arial" w:hAnsi="Arial" w:cs="Arial"/>
          <w:sz w:val="28"/>
          <w:szCs w:val="28"/>
        </w:rPr>
        <w:t xml:space="preserve"> and </w:t>
      </w:r>
      <w:r w:rsidRPr="004F2574">
        <w:rPr>
          <w:rFonts w:ascii="Arial" w:hAnsi="Arial" w:cs="Arial"/>
          <w:i/>
          <w:iCs/>
          <w:sz w:val="28"/>
          <w:szCs w:val="28"/>
        </w:rPr>
        <w:t>in vivo</w:t>
      </w:r>
      <w:r w:rsidRPr="004F2574">
        <w:rPr>
          <w:rFonts w:ascii="Arial" w:hAnsi="Arial" w:cs="Arial"/>
          <w:sz w:val="28"/>
          <w:szCs w:val="28"/>
        </w:rPr>
        <w:t xml:space="preserve"> (Hattori et al., 2004). ASCs combined with biomaterials were successfully used to repair critical bone defects (Di Bella et al., 2008; Yoon et al., 2007). Moreover, ASCs secrete </w:t>
      </w:r>
      <w:proofErr w:type="spellStart"/>
      <w:r w:rsidRPr="004F2574">
        <w:rPr>
          <w:rFonts w:ascii="Arial" w:hAnsi="Arial" w:cs="Arial"/>
          <w:sz w:val="28"/>
          <w:szCs w:val="28"/>
        </w:rPr>
        <w:t>osteoinductive</w:t>
      </w:r>
      <w:proofErr w:type="spellEnd"/>
      <w:r w:rsidRPr="004F2574">
        <w:rPr>
          <w:rFonts w:ascii="Arial" w:hAnsi="Arial" w:cs="Arial"/>
          <w:sz w:val="28"/>
          <w:szCs w:val="28"/>
        </w:rPr>
        <w:t xml:space="preserve"> growth factors, which may potentially recruit host bone-forming cells and induce </w:t>
      </w:r>
      <w:proofErr w:type="spellStart"/>
      <w:r w:rsidRPr="004F2574">
        <w:rPr>
          <w:rFonts w:ascii="Arial" w:hAnsi="Arial" w:cs="Arial"/>
          <w:sz w:val="28"/>
          <w:szCs w:val="28"/>
        </w:rPr>
        <w:t>osteogenesis</w:t>
      </w:r>
      <w:proofErr w:type="spellEnd"/>
      <w:r w:rsidRPr="004F2574">
        <w:rPr>
          <w:rFonts w:ascii="Arial" w:hAnsi="Arial" w:cs="Arial"/>
          <w:sz w:val="28"/>
          <w:szCs w:val="28"/>
        </w:rPr>
        <w:t xml:space="preserve"> when implanted </w:t>
      </w:r>
      <w:r w:rsidRPr="004F2574">
        <w:rPr>
          <w:rFonts w:ascii="Arial" w:hAnsi="Arial" w:cs="Arial"/>
          <w:i/>
          <w:iCs/>
          <w:sz w:val="28"/>
          <w:szCs w:val="28"/>
        </w:rPr>
        <w:t>in vivo</w:t>
      </w:r>
      <w:r w:rsidRPr="004F2574">
        <w:rPr>
          <w:rFonts w:ascii="Arial" w:hAnsi="Arial" w:cs="Arial"/>
          <w:sz w:val="28"/>
          <w:szCs w:val="28"/>
        </w:rPr>
        <w:t xml:space="preserve"> (</w:t>
      </w:r>
      <w:proofErr w:type="spellStart"/>
      <w:r w:rsidRPr="004F2574">
        <w:rPr>
          <w:rFonts w:ascii="Arial" w:hAnsi="Arial" w:cs="Arial"/>
          <w:sz w:val="28"/>
          <w:szCs w:val="28"/>
        </w:rPr>
        <w:t>Hao</w:t>
      </w:r>
      <w:proofErr w:type="spellEnd"/>
      <w:r w:rsidRPr="004F2574">
        <w:rPr>
          <w:rFonts w:ascii="Arial" w:hAnsi="Arial" w:cs="Arial"/>
          <w:sz w:val="28"/>
          <w:szCs w:val="28"/>
        </w:rPr>
        <w:t xml:space="preserve"> et al., 2010). ASCs genetically modified to secrete bone </w:t>
      </w:r>
      <w:proofErr w:type="spellStart"/>
      <w:r w:rsidRPr="004F2574">
        <w:rPr>
          <w:rFonts w:ascii="Arial" w:hAnsi="Arial" w:cs="Arial"/>
          <w:sz w:val="28"/>
          <w:szCs w:val="28"/>
        </w:rPr>
        <w:t>morphogenic</w:t>
      </w:r>
      <w:proofErr w:type="spellEnd"/>
      <w:r w:rsidRPr="004F2574">
        <w:rPr>
          <w:rFonts w:ascii="Arial" w:hAnsi="Arial" w:cs="Arial"/>
          <w:sz w:val="28"/>
          <w:szCs w:val="28"/>
        </w:rPr>
        <w:t xml:space="preserve"> protein-2 (</w:t>
      </w:r>
      <w:hyperlink r:id="rId50" w:history="1">
        <w:r w:rsidRPr="004F2574">
          <w:rPr>
            <w:rFonts w:ascii="Arial" w:hAnsi="Arial" w:cs="Arial"/>
            <w:sz w:val="28"/>
            <w:szCs w:val="28"/>
            <w:u w:val="single"/>
          </w:rPr>
          <w:t>BMP-2</w:t>
        </w:r>
      </w:hyperlink>
      <w:r w:rsidRPr="004F2574">
        <w:rPr>
          <w:rFonts w:ascii="Arial" w:hAnsi="Arial" w:cs="Arial"/>
          <w:sz w:val="28"/>
          <w:szCs w:val="28"/>
        </w:rPr>
        <w:t>) may also be an effective method for enhancing bone healing (Peterson et al., 2005).</w:t>
      </w:r>
    </w:p>
    <w:p w14:paraId="702B7E6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Use of ASCs in intervertebral disc regeneration has also been reported (</w:t>
      </w:r>
      <w:proofErr w:type="spellStart"/>
      <w:r w:rsidRPr="004F2574">
        <w:rPr>
          <w:rFonts w:ascii="Arial" w:hAnsi="Arial" w:cs="Arial"/>
          <w:sz w:val="28"/>
          <w:szCs w:val="28"/>
        </w:rPr>
        <w:t>Hoogendoorn</w:t>
      </w:r>
      <w:proofErr w:type="spellEnd"/>
      <w:r w:rsidRPr="004F2574">
        <w:rPr>
          <w:rFonts w:ascii="Arial" w:hAnsi="Arial" w:cs="Arial"/>
          <w:sz w:val="28"/>
          <w:szCs w:val="28"/>
        </w:rPr>
        <w:t xml:space="preserve"> et al., 2008). Other applications of ASCs in musculoskeletal system are periodontal tissue regeneration and </w:t>
      </w:r>
      <w:hyperlink r:id="rId51" w:history="1">
        <w:r w:rsidRPr="004F2574">
          <w:rPr>
            <w:rFonts w:ascii="Arial" w:hAnsi="Arial" w:cs="Arial"/>
            <w:sz w:val="28"/>
            <w:szCs w:val="28"/>
            <w:u w:val="single"/>
          </w:rPr>
          <w:t>tendon</w:t>
        </w:r>
      </w:hyperlink>
      <w:r w:rsidRPr="004F2574">
        <w:rPr>
          <w:rFonts w:ascii="Arial" w:hAnsi="Arial" w:cs="Arial"/>
          <w:sz w:val="28"/>
          <w:szCs w:val="28"/>
        </w:rPr>
        <w:t xml:space="preserve"> regeneration. </w:t>
      </w:r>
      <w:proofErr w:type="spellStart"/>
      <w:r w:rsidRPr="004F2574">
        <w:rPr>
          <w:rFonts w:ascii="Arial" w:hAnsi="Arial" w:cs="Arial"/>
          <w:sz w:val="28"/>
          <w:szCs w:val="28"/>
        </w:rPr>
        <w:t>Tobita</w:t>
      </w:r>
      <w:proofErr w:type="spellEnd"/>
      <w:r w:rsidRPr="004F2574">
        <w:rPr>
          <w:rFonts w:ascii="Arial" w:hAnsi="Arial" w:cs="Arial"/>
          <w:sz w:val="28"/>
          <w:szCs w:val="28"/>
        </w:rPr>
        <w:t xml:space="preserve"> et al. (2008) reported that implanted ASCs were differentiated into the periodontal tissues including alveolar bone, </w:t>
      </w:r>
      <w:proofErr w:type="spellStart"/>
      <w:r w:rsidRPr="004F2574">
        <w:rPr>
          <w:rFonts w:ascii="Arial" w:hAnsi="Arial" w:cs="Arial"/>
          <w:sz w:val="28"/>
          <w:szCs w:val="28"/>
        </w:rPr>
        <w:t>cementum</w:t>
      </w:r>
      <w:proofErr w:type="spellEnd"/>
      <w:r w:rsidRPr="004F2574">
        <w:rPr>
          <w:rFonts w:ascii="Arial" w:hAnsi="Arial" w:cs="Arial"/>
          <w:sz w:val="28"/>
          <w:szCs w:val="28"/>
        </w:rPr>
        <w:t xml:space="preserve">, and periodontal ligament in a rat model. In addition, topical administration of ASCs to </w:t>
      </w:r>
      <w:hyperlink r:id="rId52" w:history="1">
        <w:r w:rsidRPr="004F2574">
          <w:rPr>
            <w:rFonts w:ascii="Arial" w:hAnsi="Arial" w:cs="Arial"/>
            <w:sz w:val="28"/>
            <w:szCs w:val="28"/>
            <w:u w:val="single"/>
          </w:rPr>
          <w:t>tendon repair</w:t>
        </w:r>
      </w:hyperlink>
      <w:r w:rsidRPr="004F2574">
        <w:rPr>
          <w:rFonts w:ascii="Arial" w:hAnsi="Arial" w:cs="Arial"/>
          <w:sz w:val="28"/>
          <w:szCs w:val="28"/>
        </w:rPr>
        <w:t xml:space="preserve"> sites in rabbits accelerated tendon repair and significantly increased tensile strength (</w:t>
      </w:r>
      <w:proofErr w:type="spellStart"/>
      <w:r w:rsidRPr="004F2574">
        <w:rPr>
          <w:rFonts w:ascii="Arial" w:hAnsi="Arial" w:cs="Arial"/>
          <w:sz w:val="28"/>
          <w:szCs w:val="28"/>
        </w:rPr>
        <w:t>Uysal</w:t>
      </w:r>
      <w:proofErr w:type="spellEnd"/>
      <w:r w:rsidRPr="004F2574">
        <w:rPr>
          <w:rFonts w:ascii="Arial" w:hAnsi="Arial" w:cs="Arial"/>
          <w:sz w:val="28"/>
          <w:szCs w:val="28"/>
        </w:rPr>
        <w:t xml:space="preserve"> et al., 2011).</w:t>
      </w:r>
    </w:p>
    <w:p w14:paraId="4F9CF20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Cardiovascular Regeneration</w:t>
      </w:r>
    </w:p>
    <w:p w14:paraId="52FE1B2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Acute and chronic ischemic heart diseases are among the leading causes of mortality worldwide (</w:t>
      </w:r>
      <w:proofErr w:type="spellStart"/>
      <w:r w:rsidRPr="004F2574">
        <w:rPr>
          <w:rFonts w:ascii="Arial" w:hAnsi="Arial" w:cs="Arial"/>
          <w:sz w:val="28"/>
          <w:szCs w:val="28"/>
        </w:rPr>
        <w:t>Bai</w:t>
      </w:r>
      <w:proofErr w:type="spellEnd"/>
      <w:r w:rsidRPr="004F2574">
        <w:rPr>
          <w:rFonts w:ascii="Arial" w:hAnsi="Arial" w:cs="Arial"/>
          <w:sz w:val="28"/>
          <w:szCs w:val="28"/>
        </w:rPr>
        <w:t xml:space="preserve"> et al., 2010; </w:t>
      </w:r>
      <w:proofErr w:type="spellStart"/>
      <w:r w:rsidRPr="004F2574">
        <w:rPr>
          <w:rFonts w:ascii="Arial" w:hAnsi="Arial" w:cs="Arial"/>
          <w:sz w:val="28"/>
          <w:szCs w:val="28"/>
        </w:rPr>
        <w:t>Psaltis</w:t>
      </w:r>
      <w:proofErr w:type="spellEnd"/>
      <w:r w:rsidRPr="004F2574">
        <w:rPr>
          <w:rFonts w:ascii="Arial" w:hAnsi="Arial" w:cs="Arial"/>
          <w:sz w:val="28"/>
          <w:szCs w:val="28"/>
        </w:rPr>
        <w:t xml:space="preserve"> et al., 2008). Conventional management generally does not replace lost </w:t>
      </w:r>
      <w:hyperlink r:id="rId53" w:history="1">
        <w:proofErr w:type="spellStart"/>
        <w:r w:rsidRPr="004F2574">
          <w:rPr>
            <w:rFonts w:ascii="Arial" w:hAnsi="Arial" w:cs="Arial"/>
            <w:sz w:val="28"/>
            <w:szCs w:val="28"/>
            <w:u w:val="single"/>
          </w:rPr>
          <w:t>cardiomyocyte</w:t>
        </w:r>
        <w:proofErr w:type="spellEnd"/>
      </w:hyperlink>
      <w:r w:rsidRPr="004F2574">
        <w:rPr>
          <w:rFonts w:ascii="Arial" w:hAnsi="Arial" w:cs="Arial"/>
          <w:sz w:val="28"/>
          <w:szCs w:val="28"/>
        </w:rPr>
        <w:t xml:space="preserve"> mass or myocardial fibrotic tissue (</w:t>
      </w:r>
      <w:proofErr w:type="spellStart"/>
      <w:r w:rsidRPr="004F2574">
        <w:rPr>
          <w:rFonts w:ascii="Arial" w:hAnsi="Arial" w:cs="Arial"/>
          <w:sz w:val="28"/>
          <w:szCs w:val="28"/>
        </w:rPr>
        <w:t>Psaltis</w:t>
      </w:r>
      <w:proofErr w:type="spellEnd"/>
      <w:r w:rsidRPr="004F2574">
        <w:rPr>
          <w:rFonts w:ascii="Arial" w:hAnsi="Arial" w:cs="Arial"/>
          <w:sz w:val="28"/>
          <w:szCs w:val="28"/>
        </w:rPr>
        <w:t xml:space="preserve"> et al., 2008). The injection of both cultured and freshly-isolated ASCs has the potential to improve cardiac function in experimentally-induced myocardial injury (</w:t>
      </w:r>
      <w:proofErr w:type="spellStart"/>
      <w:r w:rsidRPr="004F2574">
        <w:rPr>
          <w:rFonts w:ascii="Arial" w:hAnsi="Arial" w:cs="Arial"/>
          <w:sz w:val="28"/>
          <w:szCs w:val="28"/>
        </w:rPr>
        <w:t>Danoviz</w:t>
      </w:r>
      <w:proofErr w:type="spellEnd"/>
      <w:r w:rsidRPr="004F2574">
        <w:rPr>
          <w:rFonts w:ascii="Arial" w:hAnsi="Arial" w:cs="Arial"/>
          <w:sz w:val="28"/>
          <w:szCs w:val="28"/>
        </w:rPr>
        <w:t xml:space="preserve"> et al., 2010; </w:t>
      </w:r>
      <w:proofErr w:type="spellStart"/>
      <w:r w:rsidRPr="004F2574">
        <w:rPr>
          <w:rFonts w:ascii="Arial" w:hAnsi="Arial" w:cs="Arial"/>
          <w:sz w:val="28"/>
          <w:szCs w:val="28"/>
        </w:rPr>
        <w:t>Cai</w:t>
      </w:r>
      <w:proofErr w:type="spellEnd"/>
      <w:r w:rsidRPr="004F2574">
        <w:rPr>
          <w:rFonts w:ascii="Arial" w:hAnsi="Arial" w:cs="Arial"/>
          <w:sz w:val="28"/>
          <w:szCs w:val="28"/>
        </w:rPr>
        <w:t xml:space="preserve"> et al., 2009; Miyahara et al., 2006; </w:t>
      </w:r>
      <w:proofErr w:type="spellStart"/>
      <w:r w:rsidRPr="004F2574">
        <w:rPr>
          <w:rFonts w:ascii="Arial" w:hAnsi="Arial" w:cs="Arial"/>
          <w:sz w:val="28"/>
          <w:szCs w:val="28"/>
        </w:rPr>
        <w:t>Schenke-Layland</w:t>
      </w:r>
      <w:proofErr w:type="spellEnd"/>
      <w:r w:rsidRPr="004F2574">
        <w:rPr>
          <w:rFonts w:ascii="Arial" w:hAnsi="Arial" w:cs="Arial"/>
          <w:sz w:val="28"/>
          <w:szCs w:val="28"/>
        </w:rPr>
        <w:t xml:space="preserve"> et al., 2009; </w:t>
      </w:r>
      <w:proofErr w:type="spellStart"/>
      <w:r w:rsidRPr="004F2574">
        <w:rPr>
          <w:rFonts w:ascii="Arial" w:hAnsi="Arial" w:cs="Arial"/>
          <w:sz w:val="28"/>
          <w:szCs w:val="28"/>
        </w:rPr>
        <w:t>Valina</w:t>
      </w:r>
      <w:proofErr w:type="spellEnd"/>
      <w:r w:rsidRPr="004F2574">
        <w:rPr>
          <w:rFonts w:ascii="Arial" w:hAnsi="Arial" w:cs="Arial"/>
          <w:sz w:val="28"/>
          <w:szCs w:val="28"/>
        </w:rPr>
        <w:t xml:space="preserve"> et al., 2007; van der </w:t>
      </w:r>
      <w:proofErr w:type="spellStart"/>
      <w:r w:rsidRPr="004F2574">
        <w:rPr>
          <w:rFonts w:ascii="Arial" w:hAnsi="Arial" w:cs="Arial"/>
          <w:sz w:val="28"/>
          <w:szCs w:val="28"/>
        </w:rPr>
        <w:t>Bogt</w:t>
      </w:r>
      <w:proofErr w:type="spellEnd"/>
      <w:r w:rsidRPr="004F2574">
        <w:rPr>
          <w:rFonts w:ascii="Arial" w:hAnsi="Arial" w:cs="Arial"/>
          <w:sz w:val="28"/>
          <w:szCs w:val="28"/>
        </w:rPr>
        <w:t xml:space="preserve"> et al., 2009; van der </w:t>
      </w:r>
      <w:proofErr w:type="spellStart"/>
      <w:r w:rsidRPr="004F2574">
        <w:rPr>
          <w:rFonts w:ascii="Arial" w:hAnsi="Arial" w:cs="Arial"/>
          <w:sz w:val="28"/>
          <w:szCs w:val="28"/>
        </w:rPr>
        <w:t>Bogt</w:t>
      </w:r>
      <w:proofErr w:type="spellEnd"/>
      <w:r w:rsidRPr="004F2574">
        <w:rPr>
          <w:rFonts w:ascii="Arial" w:hAnsi="Arial" w:cs="Arial"/>
          <w:sz w:val="28"/>
          <w:szCs w:val="28"/>
        </w:rPr>
        <w:t xml:space="preserve"> et al., 2008; Wang et al., 2009; </w:t>
      </w:r>
      <w:proofErr w:type="spellStart"/>
      <w:r w:rsidRPr="004F2574">
        <w:rPr>
          <w:rFonts w:ascii="Arial" w:hAnsi="Arial" w:cs="Arial"/>
          <w:sz w:val="28"/>
          <w:szCs w:val="28"/>
        </w:rPr>
        <w:t>Van’t</w:t>
      </w:r>
      <w:proofErr w:type="spellEnd"/>
      <w:r w:rsidRPr="004F2574">
        <w:rPr>
          <w:rFonts w:ascii="Arial" w:hAnsi="Arial" w:cs="Arial"/>
          <w:sz w:val="28"/>
          <w:szCs w:val="28"/>
        </w:rPr>
        <w:t xml:space="preserve"> Hof et al., 2007; </w:t>
      </w:r>
      <w:proofErr w:type="spellStart"/>
      <w:r w:rsidRPr="004F2574">
        <w:rPr>
          <w:rFonts w:ascii="Arial" w:hAnsi="Arial" w:cs="Arial"/>
          <w:sz w:val="28"/>
          <w:szCs w:val="28"/>
        </w:rPr>
        <w:t>Léobon</w:t>
      </w:r>
      <w:proofErr w:type="spellEnd"/>
      <w:r w:rsidRPr="004F2574">
        <w:rPr>
          <w:rFonts w:ascii="Arial" w:hAnsi="Arial" w:cs="Arial"/>
          <w:sz w:val="28"/>
          <w:szCs w:val="28"/>
        </w:rPr>
        <w:t xml:space="preserve"> et al., 2009). </w:t>
      </w:r>
      <w:proofErr w:type="spellStart"/>
      <w:r w:rsidRPr="004F2574">
        <w:rPr>
          <w:rFonts w:ascii="Arial" w:hAnsi="Arial" w:cs="Arial"/>
          <w:sz w:val="28"/>
          <w:szCs w:val="28"/>
        </w:rPr>
        <w:t>Bai</w:t>
      </w:r>
      <w:proofErr w:type="spellEnd"/>
      <w:r w:rsidRPr="004F2574">
        <w:rPr>
          <w:rFonts w:ascii="Arial" w:hAnsi="Arial" w:cs="Arial"/>
          <w:sz w:val="28"/>
          <w:szCs w:val="28"/>
        </w:rPr>
        <w:t xml:space="preserve"> et al. (2010) injected human ASCs into the </w:t>
      </w:r>
      <w:proofErr w:type="spellStart"/>
      <w:r w:rsidRPr="004F2574">
        <w:rPr>
          <w:rFonts w:ascii="Arial" w:hAnsi="Arial" w:cs="Arial"/>
          <w:sz w:val="28"/>
          <w:szCs w:val="28"/>
        </w:rPr>
        <w:t>peri</w:t>
      </w:r>
      <w:proofErr w:type="spellEnd"/>
      <w:r w:rsidRPr="004F2574">
        <w:rPr>
          <w:rFonts w:ascii="Arial" w:hAnsi="Arial" w:cs="Arial"/>
          <w:sz w:val="28"/>
          <w:szCs w:val="28"/>
        </w:rPr>
        <w:t xml:space="preserve">-infarct region of the hearts of mice. Cardiac function was preserved; moreover, left ventricular end-systolic volume was signiﬁcantly lower in the mice that received injections of ASCs. </w:t>
      </w:r>
      <w:proofErr w:type="spellStart"/>
      <w:r w:rsidRPr="004F2574">
        <w:rPr>
          <w:rFonts w:ascii="Arial" w:hAnsi="Arial" w:cs="Arial"/>
          <w:sz w:val="28"/>
          <w:szCs w:val="28"/>
        </w:rPr>
        <w:t>Valina</w:t>
      </w:r>
      <w:proofErr w:type="spellEnd"/>
      <w:r w:rsidRPr="004F2574">
        <w:rPr>
          <w:rFonts w:ascii="Arial" w:hAnsi="Arial" w:cs="Arial"/>
          <w:i/>
          <w:iCs/>
          <w:sz w:val="28"/>
          <w:szCs w:val="28"/>
        </w:rPr>
        <w:t xml:space="preserve"> </w:t>
      </w:r>
      <w:r w:rsidRPr="004F2574">
        <w:rPr>
          <w:rFonts w:ascii="Arial" w:hAnsi="Arial" w:cs="Arial"/>
          <w:sz w:val="28"/>
          <w:szCs w:val="28"/>
        </w:rPr>
        <w:t>et al. (2007) reported similar results in a porcine model.</w:t>
      </w:r>
    </w:p>
    <w:p w14:paraId="7964D03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Human ASCs spontaneously differentiate into </w:t>
      </w:r>
      <w:proofErr w:type="spellStart"/>
      <w:r w:rsidRPr="004F2574">
        <w:rPr>
          <w:rFonts w:ascii="Arial" w:hAnsi="Arial" w:cs="Arial"/>
          <w:sz w:val="28"/>
          <w:szCs w:val="28"/>
        </w:rPr>
        <w:t>cardiomyocytes</w:t>
      </w:r>
      <w:proofErr w:type="spellEnd"/>
      <w:r w:rsidRPr="004F2574">
        <w:rPr>
          <w:rFonts w:ascii="Arial" w:hAnsi="Arial" w:cs="Arial"/>
          <w:i/>
          <w:iCs/>
          <w:sz w:val="28"/>
          <w:szCs w:val="28"/>
        </w:rPr>
        <w:t xml:space="preserve"> in vitro</w:t>
      </w:r>
      <w:r w:rsidRPr="004F2574">
        <w:rPr>
          <w:rFonts w:ascii="Arial" w:hAnsi="Arial" w:cs="Arial"/>
          <w:sz w:val="28"/>
          <w:szCs w:val="28"/>
        </w:rPr>
        <w:t>, express the cardiac-speciﬁc markers troponin-I and myosin light chain 2 (Song et al., 2007; Choi et al., 2010), and even contract rhythmically (</w:t>
      </w:r>
      <w:proofErr w:type="spellStart"/>
      <w:r w:rsidRPr="004F2574">
        <w:rPr>
          <w:rFonts w:ascii="Arial" w:hAnsi="Arial" w:cs="Arial"/>
          <w:sz w:val="28"/>
          <w:szCs w:val="28"/>
        </w:rPr>
        <w:t>Planat-Bénard</w:t>
      </w:r>
      <w:proofErr w:type="spellEnd"/>
      <w:r w:rsidRPr="004F2574">
        <w:rPr>
          <w:rFonts w:ascii="Arial" w:hAnsi="Arial" w:cs="Arial"/>
          <w:sz w:val="28"/>
          <w:szCs w:val="28"/>
        </w:rPr>
        <w:t xml:space="preserve"> et al., 2004). However, as with smooth muscle differentiation, the </w:t>
      </w:r>
      <w:r w:rsidRPr="004F2574">
        <w:rPr>
          <w:rFonts w:ascii="Arial" w:hAnsi="Arial" w:cs="Arial"/>
          <w:i/>
          <w:iCs/>
          <w:sz w:val="28"/>
          <w:szCs w:val="28"/>
        </w:rPr>
        <w:t>in vivo</w:t>
      </w:r>
      <w:r w:rsidRPr="004F2574">
        <w:rPr>
          <w:rFonts w:ascii="Arial" w:hAnsi="Arial" w:cs="Arial"/>
          <w:sz w:val="28"/>
          <w:szCs w:val="28"/>
        </w:rPr>
        <w:t xml:space="preserve"> differentiation of ASCs into </w:t>
      </w:r>
      <w:proofErr w:type="spellStart"/>
      <w:r w:rsidRPr="004F2574">
        <w:rPr>
          <w:rFonts w:ascii="Arial" w:hAnsi="Arial" w:cs="Arial"/>
          <w:sz w:val="28"/>
          <w:szCs w:val="28"/>
        </w:rPr>
        <w:t>cardiomyocytes</w:t>
      </w:r>
      <w:proofErr w:type="spellEnd"/>
      <w:r w:rsidRPr="004F2574">
        <w:rPr>
          <w:rFonts w:ascii="Arial" w:hAnsi="Arial" w:cs="Arial"/>
          <w:sz w:val="28"/>
          <w:szCs w:val="28"/>
        </w:rPr>
        <w:t xml:space="preserve"> is still controversial. </w:t>
      </w:r>
      <w:proofErr w:type="spellStart"/>
      <w:r w:rsidRPr="004F2574">
        <w:rPr>
          <w:rFonts w:ascii="Arial" w:hAnsi="Arial" w:cs="Arial"/>
          <w:sz w:val="28"/>
          <w:szCs w:val="28"/>
        </w:rPr>
        <w:t>Strem</w:t>
      </w:r>
      <w:proofErr w:type="spellEnd"/>
      <w:r w:rsidRPr="004F2574">
        <w:rPr>
          <w:rFonts w:ascii="Arial" w:hAnsi="Arial" w:cs="Arial"/>
          <w:sz w:val="28"/>
          <w:szCs w:val="28"/>
        </w:rPr>
        <w:t xml:space="preserve"> et al. (2005) reported that ASCs expressed cardiac markers </w:t>
      </w:r>
      <w:r w:rsidRPr="004F2574">
        <w:rPr>
          <w:rFonts w:ascii="Arial" w:hAnsi="Arial" w:cs="Arial"/>
          <w:i/>
          <w:iCs/>
          <w:sz w:val="28"/>
          <w:szCs w:val="28"/>
        </w:rPr>
        <w:t>in vivo</w:t>
      </w:r>
      <w:r w:rsidRPr="004F2574">
        <w:rPr>
          <w:rFonts w:ascii="Arial" w:hAnsi="Arial" w:cs="Arial"/>
          <w:sz w:val="28"/>
          <w:szCs w:val="28"/>
        </w:rPr>
        <w:t xml:space="preserve"> two weeks after injection, but </w:t>
      </w:r>
      <w:proofErr w:type="spellStart"/>
      <w:proofErr w:type="gramStart"/>
      <w:r w:rsidRPr="004F2574">
        <w:rPr>
          <w:rFonts w:ascii="Arial" w:hAnsi="Arial" w:cs="Arial"/>
          <w:sz w:val="28"/>
          <w:szCs w:val="28"/>
        </w:rPr>
        <w:t>Cai</w:t>
      </w:r>
      <w:proofErr w:type="spellEnd"/>
      <w:r w:rsidRPr="004F2574">
        <w:rPr>
          <w:rFonts w:ascii="Arial" w:hAnsi="Arial" w:cs="Arial"/>
          <w:sz w:val="28"/>
          <w:szCs w:val="28"/>
        </w:rPr>
        <w:t xml:space="preserve"> et al.</w:t>
      </w:r>
      <w:proofErr w:type="gramEnd"/>
      <w:r w:rsidRPr="004F2574">
        <w:rPr>
          <w:rFonts w:ascii="Arial" w:hAnsi="Arial" w:cs="Arial"/>
          <w:sz w:val="28"/>
          <w:szCs w:val="28"/>
        </w:rPr>
        <w:t xml:space="preserve"> (2009) found that </w:t>
      </w:r>
      <w:proofErr w:type="spellStart"/>
      <w:r w:rsidRPr="004F2574">
        <w:rPr>
          <w:rFonts w:ascii="Arial" w:hAnsi="Arial" w:cs="Arial"/>
          <w:sz w:val="28"/>
          <w:szCs w:val="28"/>
        </w:rPr>
        <w:t>intramyocardially</w:t>
      </w:r>
      <w:proofErr w:type="spellEnd"/>
      <w:r w:rsidRPr="004F2574">
        <w:rPr>
          <w:rFonts w:ascii="Arial" w:hAnsi="Arial" w:cs="Arial"/>
          <w:sz w:val="28"/>
          <w:szCs w:val="28"/>
        </w:rPr>
        <w:t xml:space="preserve">-injected human ASCs differentiated into smooth muscle cells but not into </w:t>
      </w:r>
      <w:proofErr w:type="spellStart"/>
      <w:r w:rsidRPr="004F2574">
        <w:rPr>
          <w:rFonts w:ascii="Arial" w:hAnsi="Arial" w:cs="Arial"/>
          <w:sz w:val="28"/>
          <w:szCs w:val="28"/>
        </w:rPr>
        <w:t>cardiomyocytes</w:t>
      </w:r>
      <w:proofErr w:type="spellEnd"/>
      <w:r w:rsidRPr="004F2574">
        <w:rPr>
          <w:rFonts w:ascii="Arial" w:hAnsi="Arial" w:cs="Arial"/>
          <w:sz w:val="28"/>
          <w:szCs w:val="28"/>
        </w:rPr>
        <w:t xml:space="preserve"> in rats. </w:t>
      </w:r>
      <w:proofErr w:type="spellStart"/>
      <w:r w:rsidRPr="004F2574">
        <w:rPr>
          <w:rFonts w:ascii="Arial" w:hAnsi="Arial" w:cs="Arial"/>
          <w:sz w:val="28"/>
          <w:szCs w:val="28"/>
        </w:rPr>
        <w:t>Intramyocardially</w:t>
      </w:r>
      <w:proofErr w:type="spellEnd"/>
      <w:r w:rsidRPr="004F2574">
        <w:rPr>
          <w:rFonts w:ascii="Arial" w:hAnsi="Arial" w:cs="Arial"/>
          <w:sz w:val="28"/>
          <w:szCs w:val="28"/>
        </w:rPr>
        <w:t xml:space="preserve">-injected ASCs can promote </w:t>
      </w:r>
      <w:hyperlink r:id="rId54" w:history="1">
        <w:r w:rsidRPr="004F2574">
          <w:rPr>
            <w:rFonts w:ascii="Arial" w:hAnsi="Arial" w:cs="Arial"/>
            <w:sz w:val="28"/>
            <w:szCs w:val="28"/>
            <w:u w:val="single"/>
          </w:rPr>
          <w:t>angiogenesis</w:t>
        </w:r>
      </w:hyperlink>
      <w:r w:rsidRPr="004F2574">
        <w:rPr>
          <w:rFonts w:ascii="Arial" w:hAnsi="Arial" w:cs="Arial"/>
          <w:sz w:val="28"/>
          <w:szCs w:val="28"/>
        </w:rPr>
        <w:t xml:space="preserve"> and inhibit </w:t>
      </w:r>
      <w:hyperlink r:id="rId55" w:history="1">
        <w:r w:rsidRPr="004F2574">
          <w:rPr>
            <w:rFonts w:ascii="Arial" w:hAnsi="Arial" w:cs="Arial"/>
            <w:sz w:val="28"/>
            <w:szCs w:val="28"/>
            <w:u w:val="single"/>
          </w:rPr>
          <w:t>apoptosis</w:t>
        </w:r>
      </w:hyperlink>
      <w:r w:rsidRPr="004F2574">
        <w:rPr>
          <w:rFonts w:ascii="Arial" w:hAnsi="Arial" w:cs="Arial"/>
          <w:sz w:val="28"/>
          <w:szCs w:val="28"/>
        </w:rPr>
        <w:t xml:space="preserve"> of cells in injured hearts via the secretion of pro-</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growth factors (</w:t>
      </w:r>
      <w:proofErr w:type="spellStart"/>
      <w:r w:rsidRPr="004F2574">
        <w:rPr>
          <w:rFonts w:ascii="Arial" w:hAnsi="Arial" w:cs="Arial"/>
          <w:sz w:val="28"/>
          <w:szCs w:val="28"/>
        </w:rPr>
        <w:t>Bai</w:t>
      </w:r>
      <w:proofErr w:type="spellEnd"/>
      <w:r w:rsidRPr="004F2574">
        <w:rPr>
          <w:rFonts w:ascii="Arial" w:hAnsi="Arial" w:cs="Arial"/>
          <w:sz w:val="28"/>
          <w:szCs w:val="28"/>
        </w:rPr>
        <w:t xml:space="preserve"> et al., 2010). Moreover, ASCs may also directly stimulate nerve sprouting in ischemic myocardium, thereby increasing cardiac contractile performance (</w:t>
      </w:r>
      <w:proofErr w:type="spellStart"/>
      <w:r w:rsidRPr="004F2574">
        <w:rPr>
          <w:rFonts w:ascii="Arial" w:hAnsi="Arial" w:cs="Arial"/>
          <w:sz w:val="28"/>
          <w:szCs w:val="28"/>
        </w:rPr>
        <w:t>Bai</w:t>
      </w:r>
      <w:proofErr w:type="spellEnd"/>
      <w:r w:rsidRPr="004F2574">
        <w:rPr>
          <w:rFonts w:ascii="Arial" w:hAnsi="Arial" w:cs="Arial"/>
          <w:sz w:val="28"/>
          <w:szCs w:val="28"/>
        </w:rPr>
        <w:t xml:space="preserve"> et al., 2007; </w:t>
      </w:r>
      <w:proofErr w:type="spellStart"/>
      <w:r w:rsidRPr="004F2574">
        <w:rPr>
          <w:rFonts w:ascii="Arial" w:hAnsi="Arial" w:cs="Arial"/>
          <w:sz w:val="28"/>
          <w:szCs w:val="28"/>
        </w:rPr>
        <w:t>Cai</w:t>
      </w:r>
      <w:proofErr w:type="spellEnd"/>
      <w:r w:rsidRPr="004F2574">
        <w:rPr>
          <w:rFonts w:ascii="Arial" w:hAnsi="Arial" w:cs="Arial"/>
          <w:sz w:val="28"/>
          <w:szCs w:val="28"/>
        </w:rPr>
        <w:t xml:space="preserve"> et al., 2010).</w:t>
      </w:r>
    </w:p>
    <w:p w14:paraId="2B9452B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The conventional method of delivery of ASCs is needle-based </w:t>
      </w:r>
      <w:proofErr w:type="spellStart"/>
      <w:r w:rsidRPr="004F2574">
        <w:rPr>
          <w:rFonts w:ascii="Arial" w:hAnsi="Arial" w:cs="Arial"/>
          <w:sz w:val="28"/>
          <w:szCs w:val="28"/>
        </w:rPr>
        <w:t>intramyocardial</w:t>
      </w:r>
      <w:proofErr w:type="spellEnd"/>
      <w:r w:rsidRPr="004F2574">
        <w:rPr>
          <w:rFonts w:ascii="Arial" w:hAnsi="Arial" w:cs="Arial"/>
          <w:sz w:val="28"/>
          <w:szCs w:val="28"/>
        </w:rPr>
        <w:t xml:space="preserve"> injection. However, significant cell death or cell washout may occur, which can decrease the efficacy of treatment (Shimizu et al., 2009). An alternative method is </w:t>
      </w:r>
      <w:proofErr w:type="spellStart"/>
      <w:r w:rsidRPr="004F2574">
        <w:rPr>
          <w:rFonts w:ascii="Arial" w:hAnsi="Arial" w:cs="Arial"/>
          <w:sz w:val="28"/>
          <w:szCs w:val="28"/>
        </w:rPr>
        <w:t>epicardial</w:t>
      </w:r>
      <w:proofErr w:type="spellEnd"/>
      <w:r w:rsidRPr="004F2574">
        <w:rPr>
          <w:rFonts w:ascii="Arial" w:hAnsi="Arial" w:cs="Arial"/>
          <w:sz w:val="28"/>
          <w:szCs w:val="28"/>
        </w:rPr>
        <w:t xml:space="preserve"> delivery via scaffold-free cell sheets that are prepared on temperature-responsive dishes. The advantages of these cell sheets are the absence of any foreign material, the preservation of cell cohesiveness, and the possibility of incorporating different cell populations (</w:t>
      </w:r>
      <w:proofErr w:type="spellStart"/>
      <w:r w:rsidRPr="004F2574">
        <w:rPr>
          <w:rFonts w:ascii="Arial" w:hAnsi="Arial" w:cs="Arial"/>
          <w:sz w:val="28"/>
          <w:szCs w:val="28"/>
        </w:rPr>
        <w:t>Bel</w:t>
      </w:r>
      <w:proofErr w:type="spellEnd"/>
      <w:r w:rsidRPr="004F2574">
        <w:rPr>
          <w:rFonts w:ascii="Arial" w:hAnsi="Arial" w:cs="Arial"/>
          <w:sz w:val="28"/>
          <w:szCs w:val="28"/>
        </w:rPr>
        <w:t xml:space="preserve"> et al., 2010; Shimizu et al., 2009). Several types of cell sheet-based patches have improved damaged heart function in rat, canine, and porcine models (Shimizu et al., 2009).</w:t>
      </w:r>
    </w:p>
    <w:p w14:paraId="743587F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Nervous System Regeneration</w:t>
      </w:r>
    </w:p>
    <w:p w14:paraId="44AD56D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 variety of growth factors, such as </w:t>
      </w:r>
      <w:hyperlink r:id="rId56" w:history="1">
        <w:r w:rsidRPr="004F2574">
          <w:rPr>
            <w:rFonts w:ascii="Arial" w:hAnsi="Arial" w:cs="Arial"/>
            <w:sz w:val="28"/>
            <w:szCs w:val="28"/>
            <w:u w:val="single"/>
          </w:rPr>
          <w:t>nerve growth factor</w:t>
        </w:r>
      </w:hyperlink>
      <w:r w:rsidRPr="004F2574">
        <w:rPr>
          <w:rFonts w:ascii="Arial" w:hAnsi="Arial" w:cs="Arial"/>
          <w:sz w:val="28"/>
          <w:szCs w:val="28"/>
        </w:rPr>
        <w:t xml:space="preserve"> (</w:t>
      </w:r>
      <w:hyperlink r:id="rId57" w:history="1">
        <w:r w:rsidRPr="004F2574">
          <w:rPr>
            <w:rFonts w:ascii="Arial" w:hAnsi="Arial" w:cs="Arial"/>
            <w:sz w:val="28"/>
            <w:szCs w:val="28"/>
            <w:u w:val="single"/>
          </w:rPr>
          <w:t>NGF</w:t>
        </w:r>
      </w:hyperlink>
      <w:r w:rsidRPr="004F2574">
        <w:rPr>
          <w:rFonts w:ascii="Arial" w:hAnsi="Arial" w:cs="Arial"/>
          <w:sz w:val="28"/>
          <w:szCs w:val="28"/>
        </w:rPr>
        <w:t xml:space="preserve">), </w:t>
      </w:r>
      <w:proofErr w:type="spellStart"/>
      <w:r w:rsidRPr="004F2574">
        <w:rPr>
          <w:rFonts w:ascii="Arial" w:hAnsi="Arial" w:cs="Arial"/>
          <w:sz w:val="28"/>
          <w:szCs w:val="28"/>
        </w:rPr>
        <w:t>ciliary</w:t>
      </w:r>
      <w:proofErr w:type="spellEnd"/>
      <w:r w:rsidRPr="004F2574">
        <w:rPr>
          <w:rFonts w:ascii="Arial" w:hAnsi="Arial" w:cs="Arial"/>
          <w:sz w:val="28"/>
          <w:szCs w:val="28"/>
        </w:rPr>
        <w:t xml:space="preserve"> </w:t>
      </w:r>
      <w:proofErr w:type="spellStart"/>
      <w:r w:rsidRPr="004F2574">
        <w:rPr>
          <w:rFonts w:ascii="Arial" w:hAnsi="Arial" w:cs="Arial"/>
          <w:sz w:val="28"/>
          <w:szCs w:val="28"/>
        </w:rPr>
        <w:t>neurotrophic</w:t>
      </w:r>
      <w:proofErr w:type="spellEnd"/>
      <w:r w:rsidRPr="004F2574">
        <w:rPr>
          <w:rFonts w:ascii="Arial" w:hAnsi="Arial" w:cs="Arial"/>
          <w:sz w:val="28"/>
          <w:szCs w:val="28"/>
        </w:rPr>
        <w:t xml:space="preserve"> factor (CNF), IGF, and FGF, are secreted from nerve stumps following injury (Bixby et al., 1988; Longo et al., 1983). These growth factors stimulate axonal growth in close contact with Schwann cells, which are the primary support cells of the peripheral nervous system (Shimizu et al., 2007; </w:t>
      </w:r>
      <w:proofErr w:type="spellStart"/>
      <w:r w:rsidRPr="004F2574">
        <w:rPr>
          <w:rFonts w:ascii="Arial" w:hAnsi="Arial" w:cs="Arial"/>
          <w:sz w:val="28"/>
          <w:szCs w:val="28"/>
        </w:rPr>
        <w:t>Sofroniew</w:t>
      </w:r>
      <w:proofErr w:type="spellEnd"/>
      <w:r w:rsidRPr="004F2574">
        <w:rPr>
          <w:rFonts w:ascii="Arial" w:hAnsi="Arial" w:cs="Arial"/>
          <w:sz w:val="28"/>
          <w:szCs w:val="28"/>
        </w:rPr>
        <w:t xml:space="preserve"> et al., 2001). Since the above-mentioned regeneration sequence is known to fail in long nerve defects, cellular treatments, such as </w:t>
      </w:r>
      <w:hyperlink r:id="rId58" w:history="1">
        <w:r w:rsidRPr="004F2574">
          <w:rPr>
            <w:rFonts w:ascii="Arial" w:hAnsi="Arial" w:cs="Arial"/>
            <w:sz w:val="28"/>
            <w:szCs w:val="28"/>
            <w:u w:val="single"/>
          </w:rPr>
          <w:t>stem cell therapy</w:t>
        </w:r>
      </w:hyperlink>
      <w:r w:rsidRPr="004F2574">
        <w:rPr>
          <w:rFonts w:ascii="Arial" w:hAnsi="Arial" w:cs="Arial"/>
          <w:sz w:val="28"/>
          <w:szCs w:val="28"/>
        </w:rPr>
        <w:t>, might be useful (</w:t>
      </w:r>
      <w:proofErr w:type="spellStart"/>
      <w:r w:rsidRPr="004F2574">
        <w:rPr>
          <w:rFonts w:ascii="Arial" w:hAnsi="Arial" w:cs="Arial"/>
          <w:sz w:val="28"/>
          <w:szCs w:val="28"/>
        </w:rPr>
        <w:t>Lundborg</w:t>
      </w:r>
      <w:proofErr w:type="spellEnd"/>
      <w:r w:rsidRPr="004F2574">
        <w:rPr>
          <w:rFonts w:ascii="Arial" w:hAnsi="Arial" w:cs="Arial"/>
          <w:sz w:val="28"/>
          <w:szCs w:val="28"/>
        </w:rPr>
        <w:t xml:space="preserve"> et al., 1982) as a means to introduce growth factors into the gap and thereby promote nerve regeneration. ASCs can secrete some nerve growth factors, including IGF and FGF (</w:t>
      </w:r>
      <w:proofErr w:type="spellStart"/>
      <w:r w:rsidRPr="004F2574">
        <w:rPr>
          <w:rFonts w:ascii="Arial" w:hAnsi="Arial" w:cs="Arial"/>
          <w:sz w:val="28"/>
          <w:szCs w:val="28"/>
        </w:rPr>
        <w:t>Rehman</w:t>
      </w:r>
      <w:proofErr w:type="spellEnd"/>
      <w:r w:rsidRPr="004F2574">
        <w:rPr>
          <w:rFonts w:ascii="Arial" w:hAnsi="Arial" w:cs="Arial"/>
          <w:sz w:val="28"/>
          <w:szCs w:val="28"/>
        </w:rPr>
        <w:t xml:space="preserve"> et al., 2004; </w:t>
      </w:r>
      <w:proofErr w:type="spellStart"/>
      <w:r w:rsidRPr="004F2574">
        <w:rPr>
          <w:rFonts w:ascii="Arial" w:hAnsi="Arial" w:cs="Arial"/>
          <w:sz w:val="28"/>
          <w:szCs w:val="28"/>
        </w:rPr>
        <w:t>Zavan</w:t>
      </w:r>
      <w:proofErr w:type="spellEnd"/>
      <w:r w:rsidRPr="004F2574">
        <w:rPr>
          <w:rFonts w:ascii="Arial" w:hAnsi="Arial" w:cs="Arial"/>
          <w:sz w:val="28"/>
          <w:szCs w:val="28"/>
        </w:rPr>
        <w:t xml:space="preserve"> et al., 2010), so these cells might have the capacity to promote nerve healing. In addition, a number of recent studies reported the successful differentiation of ASCs into neural lineage cells and Schwann cells </w:t>
      </w:r>
      <w:r w:rsidRPr="004F2574">
        <w:rPr>
          <w:rFonts w:ascii="Arial" w:hAnsi="Arial" w:cs="Arial"/>
          <w:i/>
          <w:iCs/>
          <w:sz w:val="28"/>
          <w:szCs w:val="28"/>
        </w:rPr>
        <w:t>in vitro</w:t>
      </w:r>
      <w:r w:rsidRPr="004F2574">
        <w:rPr>
          <w:rFonts w:ascii="Arial" w:hAnsi="Arial" w:cs="Arial"/>
          <w:sz w:val="28"/>
          <w:szCs w:val="28"/>
        </w:rPr>
        <w:t xml:space="preserve"> (Safford et al., 2002; Fujimura et al., 2005; </w:t>
      </w:r>
      <w:proofErr w:type="spellStart"/>
      <w:r w:rsidRPr="004F2574">
        <w:rPr>
          <w:rFonts w:ascii="Arial" w:hAnsi="Arial" w:cs="Arial"/>
          <w:sz w:val="28"/>
          <w:szCs w:val="28"/>
        </w:rPr>
        <w:t>Xu</w:t>
      </w:r>
      <w:proofErr w:type="spellEnd"/>
      <w:r w:rsidRPr="004F2574">
        <w:rPr>
          <w:rFonts w:ascii="Arial" w:hAnsi="Arial" w:cs="Arial"/>
          <w:sz w:val="28"/>
          <w:szCs w:val="28"/>
        </w:rPr>
        <w:t xml:space="preserve"> et al., 2008; </w:t>
      </w:r>
      <w:proofErr w:type="spellStart"/>
      <w:r w:rsidRPr="004F2574">
        <w:rPr>
          <w:rFonts w:ascii="Arial" w:hAnsi="Arial" w:cs="Arial"/>
          <w:sz w:val="28"/>
          <w:szCs w:val="28"/>
        </w:rPr>
        <w:t>Kingham</w:t>
      </w:r>
      <w:proofErr w:type="spellEnd"/>
      <w:r w:rsidRPr="004F2574">
        <w:rPr>
          <w:rFonts w:ascii="Arial" w:hAnsi="Arial" w:cs="Arial"/>
          <w:sz w:val="28"/>
          <w:szCs w:val="28"/>
        </w:rPr>
        <w:t xml:space="preserve"> et al., 2007; Oh et al., 2010). When compared to BSCs, ASCs express a significantly higher proportion of </w:t>
      </w:r>
      <w:proofErr w:type="spellStart"/>
      <w:r w:rsidRPr="004F2574">
        <w:rPr>
          <w:rFonts w:ascii="Arial" w:hAnsi="Arial" w:cs="Arial"/>
          <w:sz w:val="28"/>
          <w:szCs w:val="28"/>
        </w:rPr>
        <w:t>nestin</w:t>
      </w:r>
      <w:proofErr w:type="spellEnd"/>
      <w:r w:rsidRPr="004F2574">
        <w:rPr>
          <w:rFonts w:ascii="Arial" w:hAnsi="Arial" w:cs="Arial"/>
          <w:sz w:val="28"/>
          <w:szCs w:val="28"/>
        </w:rPr>
        <w:t>, which is commonly used to identify proliferating adult neural progenitor cells (Safford et al., 2002). Several results suggest that the differentiation of ASCs into Schwann cells, the mechanism of which has been described in detail (Deng et al., 2001; Cohen et al., 1999; Shah et al., 1999; di Summa et al., 2010),</w:t>
      </w:r>
      <w:r w:rsidRPr="004F2574">
        <w:rPr>
          <w:rFonts w:ascii="Arial" w:hAnsi="Arial" w:cs="Arial"/>
          <w:vertAlign w:val="superscript"/>
        </w:rPr>
        <w:t xml:space="preserve"> </w:t>
      </w:r>
      <w:r w:rsidRPr="004F2574">
        <w:rPr>
          <w:rFonts w:ascii="Arial" w:hAnsi="Arial" w:cs="Arial"/>
          <w:sz w:val="28"/>
          <w:szCs w:val="28"/>
        </w:rPr>
        <w:t xml:space="preserve">is not an incomplete, reversible process resulting from the disruption of the cytoskeleton (Safford et al., 2002; Fujimura et al., 2005; </w:t>
      </w:r>
      <w:proofErr w:type="spellStart"/>
      <w:r w:rsidRPr="004F2574">
        <w:rPr>
          <w:rFonts w:ascii="Arial" w:hAnsi="Arial" w:cs="Arial"/>
          <w:sz w:val="28"/>
          <w:szCs w:val="28"/>
        </w:rPr>
        <w:t>Kingham</w:t>
      </w:r>
      <w:proofErr w:type="spellEnd"/>
      <w:r w:rsidRPr="004F2574">
        <w:rPr>
          <w:rFonts w:ascii="Arial" w:hAnsi="Arial" w:cs="Arial"/>
          <w:sz w:val="28"/>
          <w:szCs w:val="28"/>
        </w:rPr>
        <w:t xml:space="preserve"> et al., 2007).</w:t>
      </w:r>
    </w:p>
    <w:p w14:paraId="48E9166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 study testing the effects of ASCs, which were differentiated into a </w:t>
      </w:r>
      <w:hyperlink r:id="rId59" w:history="1">
        <w:r w:rsidRPr="004F2574">
          <w:rPr>
            <w:rFonts w:ascii="Arial" w:hAnsi="Arial" w:cs="Arial"/>
            <w:sz w:val="28"/>
            <w:szCs w:val="28"/>
            <w:u w:val="single"/>
          </w:rPr>
          <w:t>Schwann cell</w:t>
        </w:r>
      </w:hyperlink>
      <w:r w:rsidRPr="004F2574">
        <w:rPr>
          <w:rFonts w:ascii="Arial" w:hAnsi="Arial" w:cs="Arial"/>
          <w:sz w:val="28"/>
          <w:szCs w:val="28"/>
        </w:rPr>
        <w:t>-like phenotype, on peripheral nerve healing has been reported by di Summa et al. (2010). However, more experimental data must be gathered using larger animal models before these methods can be safely tested in the clinic.</w:t>
      </w:r>
    </w:p>
    <w:p w14:paraId="310D2BE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ASCs can be used not only in peripheral nerve injuries but also in central nervous system injuries (Chi et al., 2010; Zhang et al., 2009; </w:t>
      </w:r>
      <w:proofErr w:type="spellStart"/>
      <w:r w:rsidRPr="004F2574">
        <w:rPr>
          <w:rFonts w:ascii="Arial" w:hAnsi="Arial" w:cs="Arial"/>
          <w:sz w:val="28"/>
          <w:szCs w:val="28"/>
        </w:rPr>
        <w:t>Ohta</w:t>
      </w:r>
      <w:proofErr w:type="spellEnd"/>
      <w:r w:rsidRPr="004F2574">
        <w:rPr>
          <w:rFonts w:ascii="Arial" w:hAnsi="Arial" w:cs="Arial"/>
          <w:sz w:val="28"/>
          <w:szCs w:val="28"/>
        </w:rPr>
        <w:t xml:space="preserve"> et al., 2008; Kang et al., 2006; </w:t>
      </w:r>
      <w:proofErr w:type="spellStart"/>
      <w:r w:rsidRPr="004F2574">
        <w:rPr>
          <w:rFonts w:ascii="Arial" w:hAnsi="Arial" w:cs="Arial"/>
          <w:sz w:val="28"/>
          <w:szCs w:val="28"/>
        </w:rPr>
        <w:t>Ryu</w:t>
      </w:r>
      <w:proofErr w:type="spellEnd"/>
      <w:r w:rsidRPr="004F2574">
        <w:rPr>
          <w:rFonts w:ascii="Arial" w:hAnsi="Arial" w:cs="Arial"/>
          <w:sz w:val="28"/>
          <w:szCs w:val="28"/>
        </w:rPr>
        <w:t xml:space="preserve"> et al., 2009). </w:t>
      </w:r>
      <w:proofErr w:type="spellStart"/>
      <w:r w:rsidRPr="004F2574">
        <w:rPr>
          <w:rFonts w:ascii="Arial" w:hAnsi="Arial" w:cs="Arial"/>
          <w:sz w:val="28"/>
          <w:szCs w:val="28"/>
        </w:rPr>
        <w:t>Ryu</w:t>
      </w:r>
      <w:proofErr w:type="spellEnd"/>
      <w:r w:rsidRPr="004F2574">
        <w:rPr>
          <w:rFonts w:ascii="Arial" w:hAnsi="Arial" w:cs="Arial"/>
          <w:sz w:val="28"/>
          <w:szCs w:val="28"/>
        </w:rPr>
        <w:t xml:space="preserve"> et al. (2009) used ASCs to treat acute spinal injuries in a canine model and reported an improvement in neurological function. They also could document the </w:t>
      </w:r>
      <w:r w:rsidRPr="004F2574">
        <w:rPr>
          <w:rFonts w:ascii="Arial" w:hAnsi="Arial" w:cs="Arial"/>
          <w:i/>
          <w:iCs/>
          <w:sz w:val="28"/>
          <w:szCs w:val="28"/>
        </w:rPr>
        <w:t>in vivo</w:t>
      </w:r>
      <w:r w:rsidRPr="004F2574">
        <w:rPr>
          <w:rFonts w:ascii="Arial" w:hAnsi="Arial" w:cs="Arial"/>
          <w:sz w:val="28"/>
          <w:szCs w:val="28"/>
        </w:rPr>
        <w:t xml:space="preserve"> differentiation of ASCs into astrocytes, </w:t>
      </w:r>
      <w:proofErr w:type="spellStart"/>
      <w:r w:rsidRPr="004F2574">
        <w:rPr>
          <w:rFonts w:ascii="Arial" w:hAnsi="Arial" w:cs="Arial"/>
          <w:sz w:val="28"/>
          <w:szCs w:val="28"/>
        </w:rPr>
        <w:t>oligodendrocytes</w:t>
      </w:r>
      <w:proofErr w:type="spellEnd"/>
      <w:r w:rsidRPr="004F2574">
        <w:rPr>
          <w:rFonts w:ascii="Arial" w:hAnsi="Arial" w:cs="Arial"/>
          <w:sz w:val="28"/>
          <w:szCs w:val="28"/>
        </w:rPr>
        <w:t xml:space="preserve"> and neuronal cells. In another study, ASCs were used for </w:t>
      </w:r>
      <w:hyperlink r:id="rId60" w:history="1">
        <w:r w:rsidRPr="004F2574">
          <w:rPr>
            <w:rFonts w:ascii="Arial" w:hAnsi="Arial" w:cs="Arial"/>
            <w:sz w:val="28"/>
            <w:szCs w:val="28"/>
            <w:u w:val="single"/>
          </w:rPr>
          <w:t>spinal cord injury</w:t>
        </w:r>
      </w:hyperlink>
      <w:r w:rsidRPr="004F2574">
        <w:rPr>
          <w:rFonts w:ascii="Arial" w:hAnsi="Arial" w:cs="Arial"/>
          <w:sz w:val="28"/>
          <w:szCs w:val="28"/>
        </w:rPr>
        <w:t xml:space="preserve"> in rats after </w:t>
      </w:r>
      <w:r w:rsidRPr="004F2574">
        <w:rPr>
          <w:rFonts w:ascii="Arial" w:hAnsi="Arial" w:cs="Arial"/>
          <w:i/>
          <w:iCs/>
          <w:sz w:val="28"/>
          <w:szCs w:val="28"/>
        </w:rPr>
        <w:t>in vitro</w:t>
      </w:r>
      <w:r w:rsidRPr="004F2574">
        <w:rPr>
          <w:rFonts w:ascii="Arial" w:hAnsi="Arial" w:cs="Arial"/>
          <w:sz w:val="28"/>
          <w:szCs w:val="28"/>
        </w:rPr>
        <w:t xml:space="preserve"> differentiation into Schwann cells (</w:t>
      </w:r>
      <w:proofErr w:type="spellStart"/>
      <w:r w:rsidRPr="004F2574">
        <w:rPr>
          <w:rFonts w:ascii="Arial" w:hAnsi="Arial" w:cs="Arial"/>
          <w:sz w:val="28"/>
          <w:szCs w:val="28"/>
        </w:rPr>
        <w:t>Ohta</w:t>
      </w:r>
      <w:proofErr w:type="spellEnd"/>
      <w:r w:rsidRPr="004F2574">
        <w:rPr>
          <w:rFonts w:ascii="Arial" w:hAnsi="Arial" w:cs="Arial"/>
          <w:sz w:val="28"/>
          <w:szCs w:val="28"/>
        </w:rPr>
        <w:t xml:space="preserve"> et al., 2008). But in this study, the authors stated that functional improvement was not observed despite the significant histological improvement achieved at the primary injury site by the transplantation of Schwann cells. Therefore, it was speculated that a full recovery of </w:t>
      </w:r>
      <w:hyperlink r:id="rId61" w:history="1">
        <w:r w:rsidRPr="004F2574">
          <w:rPr>
            <w:rFonts w:ascii="Arial" w:hAnsi="Arial" w:cs="Arial"/>
            <w:sz w:val="28"/>
            <w:szCs w:val="28"/>
            <w:u w:val="single"/>
          </w:rPr>
          <w:t>spinal cord</w:t>
        </w:r>
      </w:hyperlink>
      <w:r w:rsidRPr="004F2574">
        <w:rPr>
          <w:rFonts w:ascii="Arial" w:hAnsi="Arial" w:cs="Arial"/>
          <w:sz w:val="28"/>
          <w:szCs w:val="28"/>
        </w:rPr>
        <w:t xml:space="preserve"> function requires a much more complex treatment combining different modalities rather than an injection of a single type of cell or cytokine.</w:t>
      </w:r>
    </w:p>
    <w:p w14:paraId="615A4FD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It has been well established that ASCs can survive in the nervous system after injection and promote nerve healing either by direct differentiation or through the secretion of a number of paracrine factors. ASCs thus show promise for the future of the treatment of central nervous system injuries, as well as peripheral nerve injuries.</w:t>
      </w:r>
    </w:p>
    <w:p w14:paraId="60B63F9A" w14:textId="77777777" w:rsidR="00504933" w:rsidRPr="004F2574" w:rsidRDefault="004F2574" w:rsidP="00504933">
      <w:pPr>
        <w:widowControl w:val="0"/>
        <w:autoSpaceDE w:val="0"/>
        <w:autoSpaceDN w:val="0"/>
        <w:adjustRightInd w:val="0"/>
        <w:spacing w:after="300" w:line="360" w:lineRule="atLeast"/>
        <w:rPr>
          <w:rFonts w:ascii="Arial" w:hAnsi="Arial" w:cs="Arial"/>
          <w:sz w:val="28"/>
          <w:szCs w:val="28"/>
        </w:rPr>
      </w:pPr>
      <w:hyperlink r:id="rId62" w:history="1">
        <w:r w:rsidR="00504933" w:rsidRPr="004F2574">
          <w:rPr>
            <w:rFonts w:ascii="Arial" w:hAnsi="Arial" w:cs="Arial"/>
            <w:b/>
            <w:bCs/>
            <w:sz w:val="28"/>
            <w:szCs w:val="28"/>
            <w:u w:val="single"/>
          </w:rPr>
          <w:t>Cancer Metastasis</w:t>
        </w:r>
      </w:hyperlink>
      <w:r w:rsidR="00504933" w:rsidRPr="004F2574">
        <w:rPr>
          <w:rFonts w:ascii="Arial" w:hAnsi="Arial" w:cs="Arial"/>
          <w:b/>
          <w:bCs/>
          <w:sz w:val="28"/>
          <w:szCs w:val="28"/>
        </w:rPr>
        <w:t xml:space="preserve"> and Invasion</w:t>
      </w:r>
    </w:p>
    <w:p w14:paraId="4AB2D5E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Because stromal cells contribute to the development of a variety of tumors, it is important to consider the effect of implanted/administrated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stromal/stem cells on cancer development before these cells can be used clinically in regenerative medicine. Stromal cell compartments contain a variety of cell types such as fibroblasts,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w:t>
      </w:r>
      <w:proofErr w:type="spellStart"/>
      <w:r w:rsidRPr="004F2574">
        <w:rPr>
          <w:rFonts w:ascii="Arial" w:hAnsi="Arial" w:cs="Arial"/>
          <w:sz w:val="28"/>
          <w:szCs w:val="28"/>
        </w:rPr>
        <w:t>myofibroblasts</w:t>
      </w:r>
      <w:proofErr w:type="spellEnd"/>
      <w:r w:rsidRPr="004F2574">
        <w:rPr>
          <w:rFonts w:ascii="Arial" w:hAnsi="Arial" w:cs="Arial"/>
          <w:sz w:val="28"/>
          <w:szCs w:val="28"/>
        </w:rPr>
        <w:t xml:space="preserve">, vasculature, and macrophages, which together form a microenvironment that tightly controls the proliferation and differentiation of epithelial cells (Bissell et al., 2002). During the initiation and progression of </w:t>
      </w:r>
      <w:hyperlink r:id="rId63" w:history="1">
        <w:r w:rsidRPr="004F2574">
          <w:rPr>
            <w:rFonts w:ascii="Arial" w:hAnsi="Arial" w:cs="Arial"/>
            <w:sz w:val="28"/>
            <w:szCs w:val="28"/>
            <w:u w:val="single"/>
          </w:rPr>
          <w:t>breast cancer</w:t>
        </w:r>
      </w:hyperlink>
      <w:r w:rsidRPr="004F2574">
        <w:rPr>
          <w:rFonts w:ascii="Arial" w:hAnsi="Arial" w:cs="Arial"/>
          <w:sz w:val="28"/>
          <w:szCs w:val="28"/>
        </w:rPr>
        <w:t xml:space="preserve">, the tumor cells reorganize the tissue microenvironment to support their proliferation and invasion into the surrounding tissue (Pupa et al., 2002). Tumors recruit stromal fibroblasts in a process referred to as a </w:t>
      </w:r>
      <w:proofErr w:type="spellStart"/>
      <w:r w:rsidRPr="004F2574">
        <w:rPr>
          <w:rFonts w:ascii="Arial" w:hAnsi="Arial" w:cs="Arial"/>
          <w:sz w:val="28"/>
          <w:szCs w:val="28"/>
        </w:rPr>
        <w:t>desmoplasmic</w:t>
      </w:r>
      <w:proofErr w:type="spellEnd"/>
      <w:r w:rsidRPr="004F2574">
        <w:rPr>
          <w:rFonts w:ascii="Arial" w:hAnsi="Arial" w:cs="Arial"/>
          <w:sz w:val="28"/>
          <w:szCs w:val="28"/>
        </w:rPr>
        <w:t xml:space="preserve"> reaction. These tumor-associated fibroblasts are reprogrammed to produce growth factors, cytokines, and extracellular matrix-remodeling proteins (</w:t>
      </w:r>
      <w:proofErr w:type="spellStart"/>
      <w:r w:rsidRPr="004F2574">
        <w:rPr>
          <w:rFonts w:ascii="Arial" w:hAnsi="Arial" w:cs="Arial"/>
          <w:sz w:val="28"/>
          <w:szCs w:val="28"/>
        </w:rPr>
        <w:t>Orimo</w:t>
      </w:r>
      <w:proofErr w:type="spellEnd"/>
      <w:r w:rsidRPr="004F2574">
        <w:rPr>
          <w:rFonts w:ascii="Arial" w:hAnsi="Arial" w:cs="Arial"/>
          <w:sz w:val="28"/>
          <w:szCs w:val="28"/>
        </w:rPr>
        <w:t xml:space="preserve"> et al., 2005).</w:t>
      </w:r>
    </w:p>
    <w:p w14:paraId="49C3F7E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Recent studies have demonstrated that BSCs recruited by breast carcinomas promote breast cancer metastasis and invasion (</w:t>
      </w:r>
      <w:proofErr w:type="spellStart"/>
      <w:r w:rsidRPr="004F2574">
        <w:rPr>
          <w:rFonts w:ascii="Arial" w:hAnsi="Arial" w:cs="Arial"/>
          <w:sz w:val="28"/>
          <w:szCs w:val="28"/>
        </w:rPr>
        <w:t>Karnoub</w:t>
      </w:r>
      <w:proofErr w:type="spellEnd"/>
      <w:r w:rsidRPr="004F2574">
        <w:rPr>
          <w:rFonts w:ascii="Arial" w:hAnsi="Arial" w:cs="Arial"/>
          <w:sz w:val="28"/>
          <w:szCs w:val="28"/>
        </w:rPr>
        <w:t xml:space="preserve"> et al., 2007). BSCs produce chemokine ligand 5 (CCL5), which promotes breast tumor progression in direct co-cultures.</w:t>
      </w:r>
    </w:p>
    <w:p w14:paraId="7E0A004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Compared with BSCs, ASCs are tissue-resident stem cells that occur locally adjacent to breast cancer cells, and interactions between adipocytes and breast cancer cells have been described previously (</w:t>
      </w:r>
      <w:proofErr w:type="spellStart"/>
      <w:r w:rsidRPr="004F2574">
        <w:rPr>
          <w:rFonts w:ascii="Arial" w:hAnsi="Arial" w:cs="Arial"/>
          <w:sz w:val="28"/>
          <w:szCs w:val="28"/>
        </w:rPr>
        <w:t>Iyengar</w:t>
      </w:r>
      <w:proofErr w:type="spellEnd"/>
      <w:r w:rsidRPr="004F2574">
        <w:rPr>
          <w:rFonts w:ascii="Arial" w:hAnsi="Arial" w:cs="Arial"/>
          <w:sz w:val="28"/>
          <w:szCs w:val="28"/>
        </w:rPr>
        <w:t xml:space="preserve"> et al., 2003; </w:t>
      </w:r>
      <w:proofErr w:type="spellStart"/>
      <w:r w:rsidRPr="004F2574">
        <w:rPr>
          <w:rFonts w:ascii="Arial" w:hAnsi="Arial" w:cs="Arial"/>
          <w:sz w:val="28"/>
          <w:szCs w:val="28"/>
        </w:rPr>
        <w:t>Manabe</w:t>
      </w:r>
      <w:proofErr w:type="spellEnd"/>
      <w:r w:rsidRPr="004F2574">
        <w:rPr>
          <w:rFonts w:ascii="Arial" w:hAnsi="Arial" w:cs="Arial"/>
          <w:sz w:val="28"/>
          <w:szCs w:val="28"/>
        </w:rPr>
        <w:t xml:space="preserve"> et al., 2003). Recent studies have linked white adipose-derived cells to cancer development. An </w:t>
      </w:r>
      <w:r w:rsidRPr="004F2574">
        <w:rPr>
          <w:rFonts w:ascii="Arial" w:hAnsi="Arial" w:cs="Arial"/>
          <w:i/>
          <w:iCs/>
          <w:sz w:val="28"/>
          <w:szCs w:val="28"/>
        </w:rPr>
        <w:t>in vivo</w:t>
      </w:r>
      <w:r w:rsidRPr="004F2574">
        <w:rPr>
          <w:rFonts w:ascii="Arial" w:hAnsi="Arial" w:cs="Arial"/>
          <w:sz w:val="28"/>
          <w:szCs w:val="28"/>
        </w:rPr>
        <w:t xml:space="preserve"> murine model demonstrated that ASCs home to tumor sites when injected intravenously, and the stromal-derived growth factor-1 (</w:t>
      </w:r>
      <w:hyperlink r:id="rId64" w:history="1">
        <w:r w:rsidRPr="004F2574">
          <w:rPr>
            <w:rFonts w:ascii="Arial" w:hAnsi="Arial" w:cs="Arial"/>
            <w:sz w:val="28"/>
            <w:szCs w:val="28"/>
            <w:u w:val="single"/>
          </w:rPr>
          <w:t>SDF-1</w:t>
        </w:r>
      </w:hyperlink>
      <w:r w:rsidRPr="004F2574">
        <w:rPr>
          <w:rFonts w:ascii="Arial" w:hAnsi="Arial" w:cs="Arial"/>
          <w:sz w:val="28"/>
          <w:szCs w:val="28"/>
        </w:rPr>
        <w:t>)/CXC receptor 4 (</w:t>
      </w:r>
      <w:hyperlink r:id="rId65" w:history="1">
        <w:r w:rsidRPr="004F2574">
          <w:rPr>
            <w:rFonts w:ascii="Arial" w:hAnsi="Arial" w:cs="Arial"/>
            <w:sz w:val="28"/>
            <w:szCs w:val="28"/>
            <w:u w:val="single"/>
          </w:rPr>
          <w:t>CXCR4</w:t>
        </w:r>
      </w:hyperlink>
      <w:r w:rsidRPr="004F2574">
        <w:rPr>
          <w:rFonts w:ascii="Arial" w:hAnsi="Arial" w:cs="Arial"/>
          <w:sz w:val="28"/>
          <w:szCs w:val="28"/>
        </w:rPr>
        <w:t>) axis plays an important role in mediating the tumor-promoting effect of ASCs (</w:t>
      </w:r>
      <w:proofErr w:type="spellStart"/>
      <w:r w:rsidRPr="004F2574">
        <w:rPr>
          <w:rFonts w:ascii="Arial" w:hAnsi="Arial" w:cs="Arial"/>
          <w:sz w:val="28"/>
          <w:szCs w:val="28"/>
        </w:rPr>
        <w:t>Muehlberg</w:t>
      </w:r>
      <w:proofErr w:type="spellEnd"/>
      <w:r w:rsidRPr="004F2574">
        <w:rPr>
          <w:rFonts w:ascii="Arial" w:hAnsi="Arial" w:cs="Arial"/>
          <w:sz w:val="28"/>
          <w:szCs w:val="28"/>
        </w:rPr>
        <w:t xml:space="preserve"> et al., 2009). Walter et al. (2009) reported that IL-6 secreted by ASCs is related to the migration and invasion of breast tumor cells. IL-6 is a critical growth factor for several types of cancer such as </w:t>
      </w:r>
      <w:hyperlink r:id="rId66" w:history="1">
        <w:r w:rsidRPr="004F2574">
          <w:rPr>
            <w:rFonts w:ascii="Arial" w:hAnsi="Arial" w:cs="Arial"/>
            <w:sz w:val="28"/>
            <w:szCs w:val="28"/>
            <w:u w:val="single"/>
          </w:rPr>
          <w:t>multiple myeloma</w:t>
        </w:r>
      </w:hyperlink>
      <w:r w:rsidRPr="004F2574">
        <w:rPr>
          <w:rFonts w:ascii="Arial" w:hAnsi="Arial" w:cs="Arial"/>
          <w:sz w:val="28"/>
          <w:szCs w:val="28"/>
        </w:rPr>
        <w:t xml:space="preserve"> (MM) and </w:t>
      </w:r>
      <w:hyperlink r:id="rId67" w:history="1">
        <w:r w:rsidRPr="004F2574">
          <w:rPr>
            <w:rFonts w:ascii="Arial" w:hAnsi="Arial" w:cs="Arial"/>
            <w:sz w:val="28"/>
            <w:szCs w:val="28"/>
            <w:u w:val="single"/>
          </w:rPr>
          <w:t>prostate cancer</w:t>
        </w:r>
      </w:hyperlink>
      <w:r w:rsidRPr="004F2574">
        <w:rPr>
          <w:rFonts w:ascii="Arial" w:hAnsi="Arial" w:cs="Arial"/>
          <w:sz w:val="28"/>
          <w:szCs w:val="28"/>
        </w:rPr>
        <w:t xml:space="preserve"> (Smith et al., 2001). Furthermore, an </w:t>
      </w:r>
      <w:r w:rsidRPr="004F2574">
        <w:rPr>
          <w:rFonts w:ascii="Arial" w:hAnsi="Arial" w:cs="Arial"/>
          <w:i/>
          <w:iCs/>
          <w:sz w:val="28"/>
          <w:szCs w:val="28"/>
        </w:rPr>
        <w:t>in vivo</w:t>
      </w:r>
      <w:r w:rsidRPr="004F2574">
        <w:rPr>
          <w:rFonts w:ascii="Arial" w:hAnsi="Arial" w:cs="Arial"/>
          <w:sz w:val="28"/>
          <w:szCs w:val="28"/>
        </w:rPr>
        <w:t xml:space="preserve"> study showed that SDF-1 secreted by ASCs promoted the invasion and metastasis of breast cancer (</w:t>
      </w:r>
      <w:proofErr w:type="spellStart"/>
      <w:r w:rsidRPr="004F2574">
        <w:rPr>
          <w:rFonts w:ascii="Arial" w:hAnsi="Arial" w:cs="Arial"/>
          <w:sz w:val="28"/>
          <w:szCs w:val="28"/>
        </w:rPr>
        <w:t>Muehlberg</w:t>
      </w:r>
      <w:proofErr w:type="spellEnd"/>
      <w:r w:rsidRPr="004F2574">
        <w:rPr>
          <w:rFonts w:ascii="Arial" w:hAnsi="Arial" w:cs="Arial"/>
          <w:sz w:val="28"/>
          <w:szCs w:val="28"/>
        </w:rPr>
        <w:t xml:space="preserve"> et al., 2009). Another study reported that human ASCs produce CCL5. Significant amounts of CCL5 were detected in conditioned medium from human ASCs after co-culture with MDA-MB-231 breast cancer cells (</w:t>
      </w:r>
      <w:proofErr w:type="spellStart"/>
      <w:r w:rsidRPr="004F2574">
        <w:rPr>
          <w:rFonts w:ascii="Arial" w:hAnsi="Arial" w:cs="Arial"/>
          <w:sz w:val="28"/>
          <w:szCs w:val="28"/>
        </w:rPr>
        <w:t>Pinilla</w:t>
      </w:r>
      <w:proofErr w:type="spellEnd"/>
      <w:r w:rsidRPr="004F2574">
        <w:rPr>
          <w:rFonts w:ascii="Arial" w:hAnsi="Arial" w:cs="Arial"/>
          <w:sz w:val="28"/>
          <w:szCs w:val="28"/>
        </w:rPr>
        <w:t xml:space="preserve"> et al., 2009).</w:t>
      </w:r>
    </w:p>
    <w:p w14:paraId="60B8A55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However, the effect of ASCs against cancer tumor cells is controversial. Several studies have reported that implanted ASCs inhibited breast cancer metastasis and growth in a murine model (Sun et al., 2009).</w:t>
      </w:r>
    </w:p>
    <w:p w14:paraId="26AAD6E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Reciprocal interactions between breast tumor cells and stromal cells are mediated by inflammatory cytokines and </w:t>
      </w:r>
      <w:proofErr w:type="spellStart"/>
      <w:r w:rsidRPr="004F2574">
        <w:rPr>
          <w:rFonts w:ascii="Arial" w:hAnsi="Arial" w:cs="Arial"/>
          <w:sz w:val="28"/>
          <w:szCs w:val="28"/>
        </w:rPr>
        <w:t>chemokines</w:t>
      </w:r>
      <w:proofErr w:type="spellEnd"/>
      <w:r w:rsidRPr="004F2574">
        <w:rPr>
          <w:rFonts w:ascii="Arial" w:hAnsi="Arial" w:cs="Arial"/>
          <w:sz w:val="28"/>
          <w:szCs w:val="28"/>
        </w:rPr>
        <w:t>, and may affect tumor development and progression. Therefore, the molecular basis of the effects of adipose tissue on the behavior of tumor cells should be carefully examined before the future clinical application of stem cell therapies.</w:t>
      </w:r>
    </w:p>
    <w:p w14:paraId="0302A0B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Current Clinical Trials</w:t>
      </w:r>
    </w:p>
    <w:p w14:paraId="16DCC66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Cell therapies using ASCs are widely promising in various clinical fields based on </w:t>
      </w:r>
      <w:r w:rsidRPr="004F2574">
        <w:rPr>
          <w:rFonts w:ascii="Arial" w:hAnsi="Arial" w:cs="Arial"/>
          <w:i/>
          <w:iCs/>
          <w:sz w:val="28"/>
          <w:szCs w:val="28"/>
        </w:rPr>
        <w:t>in vitro</w:t>
      </w:r>
      <w:r w:rsidRPr="004F2574">
        <w:rPr>
          <w:rFonts w:ascii="Arial" w:hAnsi="Arial" w:cs="Arial"/>
          <w:sz w:val="28"/>
          <w:szCs w:val="28"/>
        </w:rPr>
        <w:t xml:space="preserve"> and </w:t>
      </w:r>
      <w:r w:rsidRPr="004F2574">
        <w:rPr>
          <w:rFonts w:ascii="Arial" w:hAnsi="Arial" w:cs="Arial"/>
          <w:i/>
          <w:iCs/>
          <w:sz w:val="28"/>
          <w:szCs w:val="28"/>
        </w:rPr>
        <w:t>in vivo</w:t>
      </w:r>
      <w:r w:rsidRPr="004F2574">
        <w:rPr>
          <w:rFonts w:ascii="Arial" w:hAnsi="Arial" w:cs="Arial"/>
          <w:sz w:val="28"/>
          <w:szCs w:val="28"/>
        </w:rPr>
        <w:t xml:space="preserve"> research results. Currently, clinical trials for the regeneration of soft tissue, craniofacial tissue, and cardiovascular tissue enrolled a number of patients.</w:t>
      </w:r>
    </w:p>
    <w:p w14:paraId="2EB343A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gramStart"/>
      <w:r w:rsidRPr="004F2574">
        <w:rPr>
          <w:rFonts w:ascii="Arial" w:hAnsi="Arial" w:cs="Arial"/>
          <w:sz w:val="28"/>
          <w:szCs w:val="28"/>
        </w:rPr>
        <w:t>Breast reconstruction and augmentation trials have been reported by Yoshimura and colleagues</w:t>
      </w:r>
      <w:proofErr w:type="gramEnd"/>
      <w:r w:rsidRPr="004F2574">
        <w:rPr>
          <w:rFonts w:ascii="Arial" w:hAnsi="Arial" w:cs="Arial"/>
          <w:sz w:val="28"/>
          <w:szCs w:val="28"/>
        </w:rPr>
        <w:t xml:space="preserve"> (Yoshimura et al., 2008; Yoshimura et al., 2010). The stromal vascular fraction (SVF) was isolated from half of the aspirated fat tissue, recombined with the remaining half, and then used in combination with </w:t>
      </w:r>
      <w:proofErr w:type="spellStart"/>
      <w:r w:rsidRPr="004F2574">
        <w:rPr>
          <w:rFonts w:ascii="Arial" w:hAnsi="Arial" w:cs="Arial"/>
          <w:sz w:val="28"/>
          <w:szCs w:val="28"/>
        </w:rPr>
        <w:t>lipoinjection</w:t>
      </w:r>
      <w:proofErr w:type="spellEnd"/>
      <w:r w:rsidRPr="004F2574">
        <w:rPr>
          <w:rFonts w:ascii="Arial" w:hAnsi="Arial" w:cs="Arial"/>
          <w:sz w:val="28"/>
          <w:szCs w:val="28"/>
        </w:rPr>
        <w:t xml:space="preserve"> in over fifty patients. These results showed no evidence of fibrosis or adhesions and improved fat grafting by the SVF cells with retention of volume for over twelve months. Furthermore, a clinical trial was conducted for facial </w:t>
      </w:r>
      <w:proofErr w:type="spellStart"/>
      <w:r w:rsidRPr="004F2574">
        <w:rPr>
          <w:rFonts w:ascii="Arial" w:hAnsi="Arial" w:cs="Arial"/>
          <w:sz w:val="28"/>
          <w:szCs w:val="28"/>
        </w:rPr>
        <w:t>lipoatrophy</w:t>
      </w:r>
      <w:proofErr w:type="spellEnd"/>
      <w:r w:rsidRPr="004F2574">
        <w:rPr>
          <w:rFonts w:ascii="Arial" w:hAnsi="Arial" w:cs="Arial"/>
          <w:sz w:val="28"/>
          <w:szCs w:val="28"/>
        </w:rPr>
        <w:t xml:space="preserve"> using the same technique (Yoshimura et al., 2008). The authors note improved facial contour, although there was no statistically significant difference in clinical improvement score compared to the conventional </w:t>
      </w:r>
      <w:proofErr w:type="spellStart"/>
      <w:r w:rsidRPr="004F2574">
        <w:rPr>
          <w:rFonts w:ascii="Arial" w:hAnsi="Arial" w:cs="Arial"/>
          <w:sz w:val="28"/>
          <w:szCs w:val="28"/>
        </w:rPr>
        <w:t>lipoinjection</w:t>
      </w:r>
      <w:proofErr w:type="spellEnd"/>
      <w:r w:rsidRPr="004F2574">
        <w:rPr>
          <w:rFonts w:ascii="Arial" w:hAnsi="Arial" w:cs="Arial"/>
          <w:sz w:val="28"/>
          <w:szCs w:val="28"/>
        </w:rPr>
        <w:t>.</w:t>
      </w:r>
    </w:p>
    <w:p w14:paraId="2E37CC1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Regarding craniofacial defects, ASCs were first used to stimulate bone repair in </w:t>
      </w:r>
      <w:proofErr w:type="spellStart"/>
      <w:r w:rsidRPr="004F2574">
        <w:rPr>
          <w:rFonts w:ascii="Arial" w:hAnsi="Arial" w:cs="Arial"/>
          <w:sz w:val="28"/>
          <w:szCs w:val="28"/>
        </w:rPr>
        <w:t>calvarial</w:t>
      </w:r>
      <w:proofErr w:type="spellEnd"/>
      <w:r w:rsidRPr="004F2574">
        <w:rPr>
          <w:rFonts w:ascii="Arial" w:hAnsi="Arial" w:cs="Arial"/>
          <w:sz w:val="28"/>
          <w:szCs w:val="28"/>
        </w:rPr>
        <w:t xml:space="preserve"> defects (</w:t>
      </w:r>
      <w:proofErr w:type="spellStart"/>
      <w:r w:rsidRPr="004F2574">
        <w:rPr>
          <w:rFonts w:ascii="Arial" w:hAnsi="Arial" w:cs="Arial"/>
          <w:sz w:val="28"/>
          <w:szCs w:val="28"/>
        </w:rPr>
        <w:t>Lendeckel</w:t>
      </w:r>
      <w:proofErr w:type="spellEnd"/>
      <w:r w:rsidRPr="004F2574">
        <w:rPr>
          <w:rFonts w:ascii="Arial" w:hAnsi="Arial" w:cs="Arial"/>
          <w:sz w:val="28"/>
          <w:szCs w:val="28"/>
        </w:rPr>
        <w:t xml:space="preserve"> et al., 2004). This surgical team used fibrin glue and autologous adipose-derived stromal cells including stem cells in a 7-year-old female, and new bone formation was evident three months after reconstruction. Meanwhile, a Finnish team reported clinical outcomes with autologous ASCs (</w:t>
      </w:r>
      <w:proofErr w:type="spellStart"/>
      <w:r w:rsidRPr="004F2574">
        <w:rPr>
          <w:rFonts w:ascii="Arial" w:hAnsi="Arial" w:cs="Arial"/>
          <w:sz w:val="28"/>
          <w:szCs w:val="28"/>
        </w:rPr>
        <w:t>Mesimäki</w:t>
      </w:r>
      <w:proofErr w:type="spellEnd"/>
      <w:r w:rsidRPr="004F2574">
        <w:rPr>
          <w:rFonts w:ascii="Arial" w:hAnsi="Arial" w:cs="Arial"/>
          <w:sz w:val="28"/>
          <w:szCs w:val="28"/>
        </w:rPr>
        <w:t xml:space="preserve"> et al., 2009). The authors harvested autologous fat tissue from a 65-year-old male who had undergone a </w:t>
      </w:r>
      <w:proofErr w:type="spellStart"/>
      <w:r w:rsidRPr="004F2574">
        <w:rPr>
          <w:rFonts w:ascii="Arial" w:hAnsi="Arial" w:cs="Arial"/>
          <w:sz w:val="28"/>
          <w:szCs w:val="28"/>
        </w:rPr>
        <w:t>hemimaxillectomy</w:t>
      </w:r>
      <w:proofErr w:type="spellEnd"/>
      <w:r w:rsidRPr="004F2574">
        <w:rPr>
          <w:rFonts w:ascii="Arial" w:hAnsi="Arial" w:cs="Arial"/>
          <w:sz w:val="28"/>
          <w:szCs w:val="28"/>
        </w:rPr>
        <w:t xml:space="preserve"> twenty-eight months earlier due to a large recurrent </w:t>
      </w:r>
      <w:proofErr w:type="spellStart"/>
      <w:r w:rsidRPr="004F2574">
        <w:rPr>
          <w:rFonts w:ascii="Arial" w:hAnsi="Arial" w:cs="Arial"/>
          <w:sz w:val="28"/>
          <w:szCs w:val="28"/>
        </w:rPr>
        <w:t>keratocyst</w:t>
      </w:r>
      <w:proofErr w:type="spellEnd"/>
      <w:r w:rsidRPr="004F2574">
        <w:rPr>
          <w:rFonts w:ascii="Arial" w:hAnsi="Arial" w:cs="Arial"/>
          <w:sz w:val="28"/>
          <w:szCs w:val="28"/>
        </w:rPr>
        <w:t>, expanded the cells in culture, mixed them with BMP-2, and seeded them onto a β-</w:t>
      </w:r>
      <w:proofErr w:type="spellStart"/>
      <w:r w:rsidRPr="004F2574">
        <w:rPr>
          <w:rFonts w:ascii="Arial" w:hAnsi="Arial" w:cs="Arial"/>
          <w:sz w:val="28"/>
          <w:szCs w:val="28"/>
        </w:rPr>
        <w:t>tricalcium</w:t>
      </w:r>
      <w:proofErr w:type="spellEnd"/>
      <w:r w:rsidRPr="004F2574">
        <w:rPr>
          <w:rFonts w:ascii="Arial" w:hAnsi="Arial" w:cs="Arial"/>
          <w:sz w:val="28"/>
          <w:szCs w:val="28"/>
        </w:rPr>
        <w:t xml:space="preserve"> phosphate scaffold formed into the shape of the defect. Eight months after this construct was implanted into the patient’s rectus </w:t>
      </w:r>
      <w:proofErr w:type="spellStart"/>
      <w:r w:rsidRPr="004F2574">
        <w:rPr>
          <w:rFonts w:ascii="Arial" w:hAnsi="Arial" w:cs="Arial"/>
          <w:sz w:val="28"/>
          <w:szCs w:val="28"/>
        </w:rPr>
        <w:t>abdominis</w:t>
      </w:r>
      <w:proofErr w:type="spellEnd"/>
      <w:r w:rsidRPr="004F2574">
        <w:rPr>
          <w:rFonts w:ascii="Arial" w:hAnsi="Arial" w:cs="Arial"/>
          <w:sz w:val="28"/>
          <w:szCs w:val="28"/>
        </w:rPr>
        <w:t xml:space="preserve"> muscle, the construct was resected and transplanted into the maxillofacial defect. The patient regained full oral function for at least twelve months.</w:t>
      </w:r>
    </w:p>
    <w:p w14:paraId="2D9D677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ASCs hold great promise for the treatment of cardiovascular diseases and no cardiac side effects (e.g., electrical instability) have been reported to date (</w:t>
      </w:r>
      <w:proofErr w:type="spellStart"/>
      <w:r w:rsidRPr="004F2574">
        <w:rPr>
          <w:rFonts w:ascii="Arial" w:hAnsi="Arial" w:cs="Arial"/>
          <w:sz w:val="28"/>
          <w:szCs w:val="28"/>
        </w:rPr>
        <w:t>Bai</w:t>
      </w:r>
      <w:proofErr w:type="spellEnd"/>
      <w:r w:rsidRPr="004F2574">
        <w:rPr>
          <w:rFonts w:ascii="Arial" w:hAnsi="Arial" w:cs="Arial"/>
          <w:sz w:val="28"/>
          <w:szCs w:val="28"/>
        </w:rPr>
        <w:t xml:space="preserve"> et al., 2010). Currently, an ongoing clinical trial using ASCs for cardiovascular treatment has been reported. The clinical trial is being carried out in patients with acute </w:t>
      </w:r>
      <w:hyperlink r:id="rId68" w:history="1">
        <w:r w:rsidRPr="004F2574">
          <w:rPr>
            <w:rFonts w:ascii="Arial" w:hAnsi="Arial" w:cs="Arial"/>
            <w:sz w:val="28"/>
            <w:szCs w:val="28"/>
            <w:u w:val="single"/>
          </w:rPr>
          <w:t>myocardial infarction</w:t>
        </w:r>
      </w:hyperlink>
      <w:r w:rsidRPr="004F2574">
        <w:rPr>
          <w:rFonts w:ascii="Arial" w:hAnsi="Arial" w:cs="Arial"/>
          <w:sz w:val="28"/>
          <w:szCs w:val="28"/>
        </w:rPr>
        <w:t xml:space="preserve"> (AMI) (</w:t>
      </w:r>
      <w:proofErr w:type="spellStart"/>
      <w:r w:rsidRPr="004F2574">
        <w:rPr>
          <w:rFonts w:ascii="Arial" w:hAnsi="Arial" w:cs="Arial"/>
          <w:sz w:val="28"/>
          <w:szCs w:val="28"/>
        </w:rPr>
        <w:t>Sanz</w:t>
      </w:r>
      <w:proofErr w:type="spellEnd"/>
      <w:r w:rsidRPr="004F2574">
        <w:rPr>
          <w:rFonts w:ascii="Arial" w:hAnsi="Arial" w:cs="Arial"/>
          <w:sz w:val="28"/>
          <w:szCs w:val="28"/>
        </w:rPr>
        <w:t xml:space="preserve">-Ruiz et al., 2009), and it is a prospective, </w:t>
      </w:r>
      <w:proofErr w:type="gramStart"/>
      <w:r w:rsidRPr="004F2574">
        <w:rPr>
          <w:rFonts w:ascii="Arial" w:hAnsi="Arial" w:cs="Arial"/>
          <w:sz w:val="28"/>
          <w:szCs w:val="28"/>
        </w:rPr>
        <w:t>double-blind</w:t>
      </w:r>
      <w:proofErr w:type="gramEnd"/>
      <w:r w:rsidRPr="004F2574">
        <w:rPr>
          <w:rFonts w:ascii="Arial" w:hAnsi="Arial" w:cs="Arial"/>
          <w:sz w:val="28"/>
          <w:szCs w:val="28"/>
        </w:rPr>
        <w:t xml:space="preserve">, randomized, placebo-controlled, sequential dose-escalation trial including up to forty-eight patients. </w:t>
      </w:r>
      <w:proofErr w:type="gramStart"/>
      <w:r w:rsidRPr="004F2574">
        <w:rPr>
          <w:rFonts w:ascii="Arial" w:hAnsi="Arial" w:cs="Arial"/>
          <w:sz w:val="28"/>
          <w:szCs w:val="28"/>
        </w:rPr>
        <w:t>Freshly-isolated</w:t>
      </w:r>
      <w:proofErr w:type="gramEnd"/>
      <w:r w:rsidRPr="004F2574">
        <w:rPr>
          <w:rFonts w:ascii="Arial" w:hAnsi="Arial" w:cs="Arial"/>
          <w:sz w:val="28"/>
          <w:szCs w:val="28"/>
        </w:rPr>
        <w:t xml:space="preserve"> ASCs are delivered through intracoronary infusion in patients with AMI and left ventricular (LV) ejection fraction impairment. For chronic myocardial </w:t>
      </w:r>
      <w:hyperlink r:id="rId69" w:history="1">
        <w:r w:rsidRPr="004F2574">
          <w:rPr>
            <w:rFonts w:ascii="Arial" w:hAnsi="Arial" w:cs="Arial"/>
            <w:sz w:val="28"/>
            <w:szCs w:val="28"/>
            <w:u w:val="single"/>
          </w:rPr>
          <w:t>ischemia</w:t>
        </w:r>
      </w:hyperlink>
      <w:r w:rsidRPr="004F2574">
        <w:rPr>
          <w:rFonts w:ascii="Arial" w:hAnsi="Arial" w:cs="Arial"/>
          <w:sz w:val="28"/>
          <w:szCs w:val="28"/>
        </w:rPr>
        <w:t>, a clinical trial is also being carried out in up to thirty-six patients (</w:t>
      </w:r>
      <w:proofErr w:type="spellStart"/>
      <w:r w:rsidRPr="004F2574">
        <w:rPr>
          <w:rFonts w:ascii="Arial" w:hAnsi="Arial" w:cs="Arial"/>
          <w:sz w:val="28"/>
          <w:szCs w:val="28"/>
        </w:rPr>
        <w:t>Sanz</w:t>
      </w:r>
      <w:proofErr w:type="spellEnd"/>
      <w:r w:rsidRPr="004F2574">
        <w:rPr>
          <w:rFonts w:ascii="Arial" w:hAnsi="Arial" w:cs="Arial"/>
          <w:sz w:val="28"/>
          <w:szCs w:val="28"/>
        </w:rPr>
        <w:t xml:space="preserve">-Ruiz et al., 2009). The </w:t>
      </w:r>
      <w:proofErr w:type="gramStart"/>
      <w:r w:rsidRPr="004F2574">
        <w:rPr>
          <w:rFonts w:ascii="Arial" w:hAnsi="Arial" w:cs="Arial"/>
          <w:sz w:val="28"/>
          <w:szCs w:val="28"/>
        </w:rPr>
        <w:t>freshly-isolated</w:t>
      </w:r>
      <w:proofErr w:type="gramEnd"/>
      <w:r w:rsidRPr="004F2574">
        <w:rPr>
          <w:rFonts w:ascii="Arial" w:hAnsi="Arial" w:cs="Arial"/>
          <w:sz w:val="28"/>
          <w:szCs w:val="28"/>
        </w:rPr>
        <w:t xml:space="preserve"> ASCs are delivered via </w:t>
      </w:r>
      <w:proofErr w:type="spellStart"/>
      <w:r w:rsidRPr="004F2574">
        <w:rPr>
          <w:rFonts w:ascii="Arial" w:hAnsi="Arial" w:cs="Arial"/>
          <w:sz w:val="28"/>
          <w:szCs w:val="28"/>
        </w:rPr>
        <w:t>transendocardial</w:t>
      </w:r>
      <w:proofErr w:type="spellEnd"/>
      <w:r w:rsidRPr="004F2574">
        <w:rPr>
          <w:rFonts w:ascii="Arial" w:hAnsi="Arial" w:cs="Arial"/>
          <w:sz w:val="28"/>
          <w:szCs w:val="28"/>
        </w:rPr>
        <w:t xml:space="preserve"> injections in patients with </w:t>
      </w:r>
      <w:hyperlink r:id="rId70" w:history="1">
        <w:r w:rsidRPr="004F2574">
          <w:rPr>
            <w:rFonts w:ascii="Arial" w:hAnsi="Arial" w:cs="Arial"/>
            <w:sz w:val="28"/>
            <w:szCs w:val="28"/>
            <w:u w:val="single"/>
          </w:rPr>
          <w:t>coronary artery disease</w:t>
        </w:r>
      </w:hyperlink>
      <w:r w:rsidRPr="004F2574">
        <w:rPr>
          <w:rFonts w:ascii="Arial" w:hAnsi="Arial" w:cs="Arial"/>
          <w:sz w:val="28"/>
          <w:szCs w:val="28"/>
        </w:rPr>
        <w:t xml:space="preserve">. However, clinical trials of cardiac </w:t>
      </w:r>
      <w:hyperlink r:id="rId71" w:history="1">
        <w:r w:rsidRPr="004F2574">
          <w:rPr>
            <w:rFonts w:ascii="Arial" w:hAnsi="Arial" w:cs="Arial"/>
            <w:sz w:val="28"/>
            <w:szCs w:val="28"/>
            <w:u w:val="single"/>
          </w:rPr>
          <w:t>cell therapy</w:t>
        </w:r>
      </w:hyperlink>
      <w:r w:rsidRPr="004F2574">
        <w:rPr>
          <w:rFonts w:ascii="Arial" w:hAnsi="Arial" w:cs="Arial"/>
          <w:sz w:val="28"/>
          <w:szCs w:val="28"/>
        </w:rPr>
        <w:t xml:space="preserve"> have yielded inconsistent results (</w:t>
      </w:r>
      <w:proofErr w:type="spellStart"/>
      <w:r w:rsidRPr="004F2574">
        <w:rPr>
          <w:rFonts w:ascii="Arial" w:hAnsi="Arial" w:cs="Arial"/>
          <w:sz w:val="28"/>
          <w:szCs w:val="28"/>
        </w:rPr>
        <w:t>Bel</w:t>
      </w:r>
      <w:proofErr w:type="spellEnd"/>
      <w:r w:rsidRPr="004F2574">
        <w:rPr>
          <w:rFonts w:ascii="Arial" w:hAnsi="Arial" w:cs="Arial"/>
          <w:sz w:val="28"/>
          <w:szCs w:val="28"/>
        </w:rPr>
        <w:t xml:space="preserve"> et al., 2010). A number of issues such as appropriate type and number of cells, timing and route of cell delivery, and the detailed mechanism of action should be optimized for more consistent clinical results (</w:t>
      </w:r>
      <w:proofErr w:type="spellStart"/>
      <w:r w:rsidRPr="004F2574">
        <w:rPr>
          <w:rFonts w:ascii="Arial" w:hAnsi="Arial" w:cs="Arial"/>
          <w:sz w:val="28"/>
          <w:szCs w:val="28"/>
        </w:rPr>
        <w:t>Danoviz</w:t>
      </w:r>
      <w:proofErr w:type="spellEnd"/>
      <w:r w:rsidRPr="004F2574">
        <w:rPr>
          <w:rFonts w:ascii="Arial" w:hAnsi="Arial" w:cs="Arial"/>
          <w:sz w:val="28"/>
          <w:szCs w:val="28"/>
        </w:rPr>
        <w:t xml:space="preserve"> et al., 2010).</w:t>
      </w:r>
    </w:p>
    <w:p w14:paraId="0A96592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ASCs were also used to heal chronic fistulas in </w:t>
      </w:r>
      <w:proofErr w:type="spellStart"/>
      <w:r w:rsidRPr="004F2574">
        <w:rPr>
          <w:rFonts w:ascii="Arial" w:hAnsi="Arial" w:cs="Arial"/>
          <w:sz w:val="28"/>
          <w:szCs w:val="28"/>
        </w:rPr>
        <w:t>Crohn’s</w:t>
      </w:r>
      <w:proofErr w:type="spellEnd"/>
      <w:r w:rsidRPr="004F2574">
        <w:rPr>
          <w:rFonts w:ascii="Arial" w:hAnsi="Arial" w:cs="Arial"/>
          <w:sz w:val="28"/>
          <w:szCs w:val="28"/>
        </w:rPr>
        <w:t xml:space="preserve"> disease (Garcia-</w:t>
      </w:r>
      <w:proofErr w:type="spellStart"/>
      <w:r w:rsidRPr="004F2574">
        <w:rPr>
          <w:rFonts w:ascii="Arial" w:hAnsi="Arial" w:cs="Arial"/>
          <w:sz w:val="28"/>
          <w:szCs w:val="28"/>
        </w:rPr>
        <w:t>Olmo</w:t>
      </w:r>
      <w:proofErr w:type="spellEnd"/>
      <w:r w:rsidRPr="004F2574">
        <w:rPr>
          <w:rFonts w:ascii="Arial" w:hAnsi="Arial" w:cs="Arial"/>
          <w:sz w:val="28"/>
          <w:szCs w:val="28"/>
        </w:rPr>
        <w:t xml:space="preserve"> et al., 2005; Garcia-</w:t>
      </w:r>
      <w:proofErr w:type="spellStart"/>
      <w:r w:rsidRPr="004F2574">
        <w:rPr>
          <w:rFonts w:ascii="Arial" w:hAnsi="Arial" w:cs="Arial"/>
          <w:sz w:val="28"/>
          <w:szCs w:val="28"/>
        </w:rPr>
        <w:t>Olmo</w:t>
      </w:r>
      <w:proofErr w:type="spellEnd"/>
      <w:r w:rsidRPr="004F2574">
        <w:rPr>
          <w:rFonts w:ascii="Arial" w:hAnsi="Arial" w:cs="Arial"/>
          <w:sz w:val="28"/>
          <w:szCs w:val="28"/>
        </w:rPr>
        <w:t xml:space="preserve"> et al., 2008). This disease is an inflammatory bowel disorder characterized by bloody stools, </w:t>
      </w:r>
      <w:hyperlink r:id="rId72" w:history="1">
        <w:r w:rsidRPr="004F2574">
          <w:rPr>
            <w:rFonts w:ascii="Arial" w:hAnsi="Arial" w:cs="Arial"/>
            <w:sz w:val="28"/>
            <w:szCs w:val="28"/>
            <w:u w:val="single"/>
          </w:rPr>
          <w:t>diarrhea</w:t>
        </w:r>
      </w:hyperlink>
      <w:r w:rsidRPr="004F2574">
        <w:rPr>
          <w:rFonts w:ascii="Arial" w:hAnsi="Arial" w:cs="Arial"/>
          <w:sz w:val="28"/>
          <w:szCs w:val="28"/>
        </w:rPr>
        <w:t xml:space="preserve">, weight loss, and autoimmune-related symptoms. In a phase I trial with patients with fistulas unresponsive to standard treatment, cultured ASCs were directly injected into the rectal mucosa, and 75% of cases healed completely. In a phase </w:t>
      </w:r>
      <w:proofErr w:type="spellStart"/>
      <w:r w:rsidRPr="004F2574">
        <w:rPr>
          <w:rFonts w:ascii="Arial" w:hAnsi="Arial" w:cs="Arial"/>
          <w:sz w:val="28"/>
          <w:szCs w:val="28"/>
        </w:rPr>
        <w:t>IIb</w:t>
      </w:r>
      <w:proofErr w:type="spellEnd"/>
      <w:r w:rsidRPr="004F2574">
        <w:rPr>
          <w:rFonts w:ascii="Arial" w:hAnsi="Arial" w:cs="Arial"/>
          <w:sz w:val="28"/>
          <w:szCs w:val="28"/>
        </w:rPr>
        <w:t xml:space="preserve"> trial, the proportion of patients who achieved fistula healing was significantly higher with ASCs than with fibrin glue. </w:t>
      </w:r>
      <w:proofErr w:type="spellStart"/>
      <w:r w:rsidRPr="004F2574">
        <w:rPr>
          <w:rFonts w:ascii="Arial" w:hAnsi="Arial" w:cs="Arial"/>
          <w:sz w:val="28"/>
          <w:szCs w:val="28"/>
        </w:rPr>
        <w:t>Rigotti</w:t>
      </w:r>
      <w:proofErr w:type="spellEnd"/>
      <w:r w:rsidRPr="004F2574">
        <w:rPr>
          <w:rFonts w:ascii="Arial" w:hAnsi="Arial" w:cs="Arial"/>
          <w:sz w:val="28"/>
          <w:szCs w:val="28"/>
        </w:rPr>
        <w:t xml:space="preserve"> et al. (2007) reported successful results after injection of </w:t>
      </w:r>
      <w:proofErr w:type="spellStart"/>
      <w:r w:rsidRPr="004F2574">
        <w:rPr>
          <w:rFonts w:ascii="Arial" w:hAnsi="Arial" w:cs="Arial"/>
          <w:sz w:val="28"/>
          <w:szCs w:val="28"/>
        </w:rPr>
        <w:t>lipoaspirates</w:t>
      </w:r>
      <w:proofErr w:type="spellEnd"/>
      <w:r w:rsidRPr="004F2574">
        <w:rPr>
          <w:rFonts w:ascii="Arial" w:hAnsi="Arial" w:cs="Arial"/>
          <w:sz w:val="28"/>
          <w:szCs w:val="28"/>
        </w:rPr>
        <w:t xml:space="preserve"> containing ASCs to wounds caused by post-</w:t>
      </w:r>
      <w:hyperlink r:id="rId73" w:history="1">
        <w:r w:rsidRPr="004F2574">
          <w:rPr>
            <w:rFonts w:ascii="Arial" w:hAnsi="Arial" w:cs="Arial"/>
            <w:sz w:val="28"/>
            <w:szCs w:val="28"/>
            <w:u w:val="single"/>
          </w:rPr>
          <w:t>mastectomy</w:t>
        </w:r>
      </w:hyperlink>
      <w:r w:rsidRPr="004F2574">
        <w:rPr>
          <w:rFonts w:ascii="Arial" w:hAnsi="Arial" w:cs="Arial"/>
          <w:sz w:val="28"/>
          <w:szCs w:val="28"/>
        </w:rPr>
        <w:t xml:space="preserve"> irradiation. According to </w:t>
      </w:r>
      <w:proofErr w:type="spellStart"/>
      <w:r w:rsidRPr="004F2574">
        <w:rPr>
          <w:rFonts w:ascii="Arial" w:hAnsi="Arial" w:cs="Arial"/>
          <w:sz w:val="28"/>
          <w:szCs w:val="28"/>
        </w:rPr>
        <w:t>ultrastructural</w:t>
      </w:r>
      <w:proofErr w:type="spellEnd"/>
      <w:r w:rsidRPr="004F2574">
        <w:rPr>
          <w:rFonts w:ascii="Arial" w:hAnsi="Arial" w:cs="Arial"/>
          <w:sz w:val="28"/>
          <w:szCs w:val="28"/>
        </w:rPr>
        <w:t xml:space="preserve"> analysis, the early stages of tissue </w:t>
      </w:r>
      <w:proofErr w:type="spellStart"/>
      <w:r w:rsidRPr="004F2574">
        <w:rPr>
          <w:rFonts w:ascii="Arial" w:hAnsi="Arial" w:cs="Arial"/>
          <w:sz w:val="28"/>
          <w:szCs w:val="28"/>
        </w:rPr>
        <w:t>mesenchymalization</w:t>
      </w:r>
      <w:proofErr w:type="spellEnd"/>
      <w:r w:rsidRPr="004F2574">
        <w:rPr>
          <w:rFonts w:ascii="Arial" w:hAnsi="Arial" w:cs="Arial"/>
          <w:sz w:val="28"/>
          <w:szCs w:val="28"/>
        </w:rPr>
        <w:t xml:space="preserve"> were observed after application of </w:t>
      </w:r>
      <w:proofErr w:type="spellStart"/>
      <w:r w:rsidRPr="004F2574">
        <w:rPr>
          <w:rFonts w:ascii="Arial" w:hAnsi="Arial" w:cs="Arial"/>
          <w:sz w:val="28"/>
          <w:szCs w:val="28"/>
        </w:rPr>
        <w:t>lipoaspirates</w:t>
      </w:r>
      <w:proofErr w:type="spellEnd"/>
      <w:r w:rsidRPr="004F2574">
        <w:rPr>
          <w:rFonts w:ascii="Arial" w:hAnsi="Arial" w:cs="Arial"/>
          <w:sz w:val="28"/>
          <w:szCs w:val="28"/>
        </w:rPr>
        <w:t xml:space="preserve"> and a tissue resembling normal mature adipose tissue was formed at the site of application. The authors commented that this effect of </w:t>
      </w:r>
      <w:proofErr w:type="spellStart"/>
      <w:r w:rsidRPr="004F2574">
        <w:rPr>
          <w:rFonts w:ascii="Arial" w:hAnsi="Arial" w:cs="Arial"/>
          <w:sz w:val="28"/>
          <w:szCs w:val="28"/>
        </w:rPr>
        <w:t>lipoaspirate</w:t>
      </w:r>
      <w:proofErr w:type="spellEnd"/>
      <w:r w:rsidRPr="004F2574">
        <w:rPr>
          <w:rFonts w:ascii="Arial" w:hAnsi="Arial" w:cs="Arial"/>
          <w:sz w:val="28"/>
          <w:szCs w:val="28"/>
        </w:rPr>
        <w:t xml:space="preserve"> on wound healing was largely due to the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growth factors secreted by ASCs (</w:t>
      </w:r>
      <w:proofErr w:type="spellStart"/>
      <w:r w:rsidRPr="004F2574">
        <w:rPr>
          <w:rFonts w:ascii="Arial" w:hAnsi="Arial" w:cs="Arial"/>
          <w:sz w:val="28"/>
          <w:szCs w:val="28"/>
        </w:rPr>
        <w:t>Rigotti</w:t>
      </w:r>
      <w:proofErr w:type="spellEnd"/>
      <w:r w:rsidRPr="004F2574">
        <w:rPr>
          <w:rFonts w:ascii="Arial" w:hAnsi="Arial" w:cs="Arial"/>
          <w:sz w:val="28"/>
          <w:szCs w:val="28"/>
        </w:rPr>
        <w:t xml:space="preserve"> et al., 2007). These results were valuable in terms of showing the safety and feasibility of ASCs for clinical wound management (Hanson et al., 2010; Garcia-</w:t>
      </w:r>
      <w:proofErr w:type="spellStart"/>
      <w:r w:rsidRPr="004F2574">
        <w:rPr>
          <w:rFonts w:ascii="Arial" w:hAnsi="Arial" w:cs="Arial"/>
          <w:sz w:val="28"/>
          <w:szCs w:val="28"/>
        </w:rPr>
        <w:t>Olmo</w:t>
      </w:r>
      <w:proofErr w:type="spellEnd"/>
      <w:r w:rsidRPr="004F2574">
        <w:rPr>
          <w:rFonts w:ascii="Arial" w:hAnsi="Arial" w:cs="Arial"/>
          <w:sz w:val="28"/>
          <w:szCs w:val="28"/>
        </w:rPr>
        <w:t xml:space="preserve"> et al., 2005).</w:t>
      </w:r>
    </w:p>
    <w:p w14:paraId="44E6233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Conclusions</w:t>
      </w:r>
    </w:p>
    <w:p w14:paraId="4BE2328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ASCs are under investigation for a variety of therapeutic applications. These cells are known to home to some tissues such as injured tissue. Although the mechanisms underlying the migration of ASCs remain to be determined, clarification of the roles of chemokine receptors and adhesion molecules on ASCs may lead to the development of therapeutic strategies to enhance the recruitment of cultured ASCs to injured or damaged tissue.</w:t>
      </w:r>
    </w:p>
    <w:p w14:paraId="3FBA13D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Because human adipose tissue is a promising alternative source of stem cells, autologous ASCs will lead to novel clinical applications in various medical fields. However, a greater understanding of the mechanisms of interactions among ASCs, growth factors, and biomaterials on tissue regeneration is needed to advance the clinical utility of this therapy. Because </w:t>
      </w:r>
      <w:proofErr w:type="spellStart"/>
      <w:r w:rsidRPr="004F2574">
        <w:rPr>
          <w:rFonts w:ascii="Arial" w:hAnsi="Arial" w:cs="Arial"/>
          <w:sz w:val="28"/>
          <w:szCs w:val="28"/>
        </w:rPr>
        <w:t>chemokines</w:t>
      </w:r>
      <w:proofErr w:type="spellEnd"/>
      <w:r w:rsidRPr="004F2574">
        <w:rPr>
          <w:rFonts w:ascii="Arial" w:hAnsi="Arial" w:cs="Arial"/>
          <w:sz w:val="28"/>
          <w:szCs w:val="28"/>
        </w:rPr>
        <w:t xml:space="preserve"> derived from ASCs may also affect cancer metastasis or invasion, additional findings are necessary to address the safety of ASCs in the field of clinical tissue regeneration.</w:t>
      </w:r>
    </w:p>
    <w:p w14:paraId="6097863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Disclosure</w:t>
      </w:r>
    </w:p>
    <w:p w14:paraId="3005539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The authors report no conflicts of interest.</w:t>
      </w:r>
    </w:p>
    <w:p w14:paraId="5764664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Corresponding Author</w:t>
      </w:r>
    </w:p>
    <w:p w14:paraId="41B481E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Hiroshi Mizuno, M.D., Ph.D., Professor and Chief, Department of Plastic and Reconstructive Surgery, </w:t>
      </w:r>
      <w:proofErr w:type="spellStart"/>
      <w:r w:rsidRPr="004F2574">
        <w:rPr>
          <w:rFonts w:ascii="Arial" w:hAnsi="Arial" w:cs="Arial"/>
          <w:sz w:val="28"/>
          <w:szCs w:val="28"/>
        </w:rPr>
        <w:t>Juntendo</w:t>
      </w:r>
      <w:proofErr w:type="spellEnd"/>
      <w:r w:rsidRPr="004F2574">
        <w:rPr>
          <w:rFonts w:ascii="Arial" w:hAnsi="Arial" w:cs="Arial"/>
          <w:sz w:val="28"/>
          <w:szCs w:val="28"/>
        </w:rPr>
        <w:t xml:space="preserve"> University School of Medicine, 2-1-1 </w:t>
      </w:r>
      <w:proofErr w:type="spellStart"/>
      <w:r w:rsidRPr="004F2574">
        <w:rPr>
          <w:rFonts w:ascii="Arial" w:hAnsi="Arial" w:cs="Arial"/>
          <w:sz w:val="28"/>
          <w:szCs w:val="28"/>
        </w:rPr>
        <w:t>Hongo</w:t>
      </w:r>
      <w:proofErr w:type="spellEnd"/>
      <w:r w:rsidRPr="004F2574">
        <w:rPr>
          <w:rFonts w:ascii="Arial" w:hAnsi="Arial" w:cs="Arial"/>
          <w:sz w:val="28"/>
          <w:szCs w:val="28"/>
        </w:rPr>
        <w:t>, Bunkyo-</w:t>
      </w:r>
      <w:proofErr w:type="spellStart"/>
      <w:r w:rsidRPr="004F2574">
        <w:rPr>
          <w:rFonts w:ascii="Arial" w:hAnsi="Arial" w:cs="Arial"/>
          <w:sz w:val="28"/>
          <w:szCs w:val="28"/>
        </w:rPr>
        <w:t>ku</w:t>
      </w:r>
      <w:proofErr w:type="spellEnd"/>
      <w:r w:rsidRPr="004F2574">
        <w:rPr>
          <w:rFonts w:ascii="Arial" w:hAnsi="Arial" w:cs="Arial"/>
          <w:sz w:val="28"/>
          <w:szCs w:val="28"/>
        </w:rPr>
        <w:t>, Tokyo 1138421, Japan.</w:t>
      </w:r>
    </w:p>
    <w:p w14:paraId="44E7E85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References</w:t>
      </w:r>
    </w:p>
    <w:p w14:paraId="0FC9034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Abedin</w:t>
      </w:r>
      <w:proofErr w:type="spellEnd"/>
      <w:r w:rsidRPr="004F2574">
        <w:rPr>
          <w:rFonts w:ascii="Arial" w:hAnsi="Arial" w:cs="Arial"/>
          <w:sz w:val="28"/>
          <w:szCs w:val="28"/>
        </w:rPr>
        <w:t xml:space="preserve"> M, </w:t>
      </w:r>
      <w:proofErr w:type="spellStart"/>
      <w:r w:rsidRPr="004F2574">
        <w:rPr>
          <w:rFonts w:ascii="Arial" w:hAnsi="Arial" w:cs="Arial"/>
          <w:sz w:val="28"/>
          <w:szCs w:val="28"/>
        </w:rPr>
        <w:t>Tintut</w:t>
      </w:r>
      <w:proofErr w:type="spellEnd"/>
      <w:r w:rsidRPr="004F2574">
        <w:rPr>
          <w:rFonts w:ascii="Arial" w:hAnsi="Arial" w:cs="Arial"/>
          <w:sz w:val="28"/>
          <w:szCs w:val="28"/>
        </w:rPr>
        <w:t xml:space="preserve"> Y, </w:t>
      </w:r>
      <w:proofErr w:type="spellStart"/>
      <w:r w:rsidRPr="004F2574">
        <w:rPr>
          <w:rFonts w:ascii="Arial" w:hAnsi="Arial" w:cs="Arial"/>
          <w:sz w:val="28"/>
          <w:szCs w:val="28"/>
        </w:rPr>
        <w:t>Demer</w:t>
      </w:r>
      <w:proofErr w:type="spellEnd"/>
      <w:r w:rsidRPr="004F2574">
        <w:rPr>
          <w:rFonts w:ascii="Arial" w:hAnsi="Arial" w:cs="Arial"/>
          <w:sz w:val="28"/>
          <w:szCs w:val="28"/>
        </w:rPr>
        <w:t xml:space="preserve"> LL. </w:t>
      </w:r>
      <w:proofErr w:type="spellStart"/>
      <w:proofErr w:type="gramStart"/>
      <w:r w:rsidRPr="004F2574">
        <w:rPr>
          <w:rFonts w:ascii="Arial" w:hAnsi="Arial" w:cs="Arial"/>
          <w:sz w:val="28"/>
          <w:szCs w:val="28"/>
        </w:rPr>
        <w:t>Mesenchymal</w:t>
      </w:r>
      <w:proofErr w:type="spellEnd"/>
      <w:r w:rsidRPr="004F2574">
        <w:rPr>
          <w:rFonts w:ascii="Arial" w:hAnsi="Arial" w:cs="Arial"/>
          <w:sz w:val="28"/>
          <w:szCs w:val="28"/>
        </w:rPr>
        <w:t xml:space="preserve"> stem cells and the artery wall.</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Circ</w:t>
      </w:r>
      <w:proofErr w:type="spellEnd"/>
      <w:r w:rsidRPr="004F2574">
        <w:rPr>
          <w:rFonts w:ascii="Arial" w:hAnsi="Arial" w:cs="Arial"/>
          <w:i/>
          <w:iCs/>
          <w:sz w:val="28"/>
          <w:szCs w:val="28"/>
        </w:rPr>
        <w:t xml:space="preserve"> Res</w:t>
      </w:r>
      <w:r w:rsidRPr="004F2574">
        <w:rPr>
          <w:rFonts w:ascii="Arial" w:hAnsi="Arial" w:cs="Arial"/>
          <w:sz w:val="28"/>
          <w:szCs w:val="28"/>
        </w:rPr>
        <w:t xml:space="preserve"> 95(7)</w:t>
      </w:r>
      <w:proofErr w:type="gramStart"/>
      <w:r w:rsidRPr="004F2574">
        <w:rPr>
          <w:rFonts w:ascii="Arial" w:hAnsi="Arial" w:cs="Arial"/>
          <w:sz w:val="28"/>
          <w:szCs w:val="28"/>
        </w:rPr>
        <w:t>:671</w:t>
      </w:r>
      <w:proofErr w:type="gramEnd"/>
      <w:r w:rsidRPr="004F2574">
        <w:rPr>
          <w:rFonts w:ascii="Arial" w:hAnsi="Arial" w:cs="Arial"/>
          <w:sz w:val="28"/>
          <w:szCs w:val="28"/>
        </w:rPr>
        <w:t>-676, 2004.</w:t>
      </w:r>
    </w:p>
    <w:p w14:paraId="2D8FCB68"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Amos PJ, Shang H, Bailey AM, Taylor A, Katz AJ, Peirce SM. IFATS collection: The role of human adipose-derived stromal cells in inflammatory </w:t>
      </w:r>
      <w:proofErr w:type="spellStart"/>
      <w:r w:rsidRPr="004F2574">
        <w:rPr>
          <w:rFonts w:ascii="Arial" w:hAnsi="Arial" w:cs="Arial"/>
          <w:sz w:val="28"/>
          <w:szCs w:val="28"/>
        </w:rPr>
        <w:t>microvascular</w:t>
      </w:r>
      <w:proofErr w:type="spellEnd"/>
      <w:r w:rsidRPr="004F2574">
        <w:rPr>
          <w:rFonts w:ascii="Arial" w:hAnsi="Arial" w:cs="Arial"/>
          <w:sz w:val="28"/>
          <w:szCs w:val="28"/>
        </w:rPr>
        <w:t xml:space="preserve"> remodeling and evidence of a perivascular phenotype. </w:t>
      </w:r>
      <w:r w:rsidRPr="004F2574">
        <w:rPr>
          <w:rFonts w:ascii="Arial" w:hAnsi="Arial" w:cs="Arial"/>
          <w:i/>
          <w:iCs/>
          <w:sz w:val="28"/>
          <w:szCs w:val="28"/>
        </w:rPr>
        <w:t xml:space="preserve">Stem Cells </w:t>
      </w:r>
      <w:r w:rsidRPr="004F2574">
        <w:rPr>
          <w:rFonts w:ascii="Arial" w:hAnsi="Arial" w:cs="Arial"/>
          <w:sz w:val="28"/>
          <w:szCs w:val="28"/>
        </w:rPr>
        <w:t>26(10)</w:t>
      </w:r>
      <w:proofErr w:type="gramStart"/>
      <w:r w:rsidRPr="004F2574">
        <w:rPr>
          <w:rFonts w:ascii="Arial" w:hAnsi="Arial" w:cs="Arial"/>
          <w:sz w:val="28"/>
          <w:szCs w:val="28"/>
        </w:rPr>
        <w:t>:2682</w:t>
      </w:r>
      <w:proofErr w:type="gramEnd"/>
      <w:r w:rsidRPr="004F2574">
        <w:rPr>
          <w:rFonts w:ascii="Arial" w:hAnsi="Arial" w:cs="Arial"/>
          <w:sz w:val="28"/>
          <w:szCs w:val="28"/>
        </w:rPr>
        <w:t>-2690, 2008.</w:t>
      </w:r>
    </w:p>
    <w:p w14:paraId="007B1DF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Arrigoni</w:t>
      </w:r>
      <w:proofErr w:type="spellEnd"/>
      <w:r w:rsidRPr="004F2574">
        <w:rPr>
          <w:rFonts w:ascii="Arial" w:hAnsi="Arial" w:cs="Arial"/>
          <w:sz w:val="28"/>
          <w:szCs w:val="28"/>
        </w:rPr>
        <w:t xml:space="preserve"> E, </w:t>
      </w:r>
      <w:proofErr w:type="spellStart"/>
      <w:r w:rsidRPr="004F2574">
        <w:rPr>
          <w:rFonts w:ascii="Arial" w:hAnsi="Arial" w:cs="Arial"/>
          <w:sz w:val="28"/>
          <w:szCs w:val="28"/>
        </w:rPr>
        <w:t>Lopa</w:t>
      </w:r>
      <w:proofErr w:type="spellEnd"/>
      <w:r w:rsidRPr="004F2574">
        <w:rPr>
          <w:rFonts w:ascii="Arial" w:hAnsi="Arial" w:cs="Arial"/>
          <w:sz w:val="28"/>
          <w:szCs w:val="28"/>
        </w:rPr>
        <w:t xml:space="preserve"> S, de </w:t>
      </w:r>
      <w:proofErr w:type="spellStart"/>
      <w:r w:rsidRPr="004F2574">
        <w:rPr>
          <w:rFonts w:ascii="Arial" w:hAnsi="Arial" w:cs="Arial"/>
          <w:sz w:val="28"/>
          <w:szCs w:val="28"/>
        </w:rPr>
        <w:t>Girolamo</w:t>
      </w:r>
      <w:proofErr w:type="spellEnd"/>
      <w:r w:rsidRPr="004F2574">
        <w:rPr>
          <w:rFonts w:ascii="Arial" w:hAnsi="Arial" w:cs="Arial"/>
          <w:sz w:val="28"/>
          <w:szCs w:val="28"/>
        </w:rPr>
        <w:t xml:space="preserve"> L, </w:t>
      </w:r>
      <w:proofErr w:type="spellStart"/>
      <w:r w:rsidRPr="004F2574">
        <w:rPr>
          <w:rFonts w:ascii="Arial" w:hAnsi="Arial" w:cs="Arial"/>
          <w:sz w:val="28"/>
          <w:szCs w:val="28"/>
        </w:rPr>
        <w:t>Stanco</w:t>
      </w:r>
      <w:proofErr w:type="spellEnd"/>
      <w:r w:rsidRPr="004F2574">
        <w:rPr>
          <w:rFonts w:ascii="Arial" w:hAnsi="Arial" w:cs="Arial"/>
          <w:sz w:val="28"/>
          <w:szCs w:val="28"/>
        </w:rPr>
        <w:t xml:space="preserve"> D, </w:t>
      </w:r>
      <w:proofErr w:type="spellStart"/>
      <w:r w:rsidRPr="004F2574">
        <w:rPr>
          <w:rFonts w:ascii="Arial" w:hAnsi="Arial" w:cs="Arial"/>
          <w:sz w:val="28"/>
          <w:szCs w:val="28"/>
        </w:rPr>
        <w:t>Brini</w:t>
      </w:r>
      <w:proofErr w:type="spellEnd"/>
      <w:r w:rsidRPr="004F2574">
        <w:rPr>
          <w:rFonts w:ascii="Arial" w:hAnsi="Arial" w:cs="Arial"/>
          <w:sz w:val="28"/>
          <w:szCs w:val="28"/>
        </w:rPr>
        <w:t xml:space="preserve"> AT. Isolation, characterization and </w:t>
      </w:r>
      <w:proofErr w:type="spellStart"/>
      <w:r w:rsidRPr="004F2574">
        <w:rPr>
          <w:rFonts w:ascii="Arial" w:hAnsi="Arial" w:cs="Arial"/>
          <w:sz w:val="28"/>
          <w:szCs w:val="28"/>
        </w:rPr>
        <w:t>osteogenic</w:t>
      </w:r>
      <w:proofErr w:type="spellEnd"/>
      <w:r w:rsidRPr="004F2574">
        <w:rPr>
          <w:rFonts w:ascii="Arial" w:hAnsi="Arial" w:cs="Arial"/>
          <w:sz w:val="28"/>
          <w:szCs w:val="28"/>
        </w:rPr>
        <w:t xml:space="preserve"> differentiation of adipose-derived stem cells: from small to large animal models. </w:t>
      </w:r>
      <w:r w:rsidRPr="004F2574">
        <w:rPr>
          <w:rFonts w:ascii="Arial" w:hAnsi="Arial" w:cs="Arial"/>
          <w:i/>
          <w:iCs/>
          <w:sz w:val="28"/>
          <w:szCs w:val="28"/>
        </w:rPr>
        <w:t>Cell Tissue Res</w:t>
      </w:r>
      <w:r w:rsidRPr="004F2574">
        <w:rPr>
          <w:rFonts w:ascii="Arial" w:hAnsi="Arial" w:cs="Arial"/>
          <w:sz w:val="28"/>
          <w:szCs w:val="28"/>
        </w:rPr>
        <w:t xml:space="preserve"> 338(3)</w:t>
      </w:r>
      <w:proofErr w:type="gramStart"/>
      <w:r w:rsidRPr="004F2574">
        <w:rPr>
          <w:rFonts w:ascii="Arial" w:hAnsi="Arial" w:cs="Arial"/>
          <w:sz w:val="28"/>
          <w:szCs w:val="28"/>
        </w:rPr>
        <w:t>:401</w:t>
      </w:r>
      <w:proofErr w:type="gramEnd"/>
      <w:r w:rsidRPr="004F2574">
        <w:rPr>
          <w:rFonts w:ascii="Arial" w:hAnsi="Arial" w:cs="Arial"/>
          <w:sz w:val="28"/>
          <w:szCs w:val="28"/>
        </w:rPr>
        <w:t>-411, 2009.</w:t>
      </w:r>
    </w:p>
    <w:p w14:paraId="0E3A382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proofErr w:type="gramStart"/>
      <w:r w:rsidRPr="004F2574">
        <w:rPr>
          <w:rFonts w:ascii="Arial" w:hAnsi="Arial" w:cs="Arial"/>
          <w:sz w:val="28"/>
          <w:szCs w:val="28"/>
        </w:rPr>
        <w:t>Badillo</w:t>
      </w:r>
      <w:proofErr w:type="spellEnd"/>
      <w:r w:rsidRPr="004F2574">
        <w:rPr>
          <w:rFonts w:ascii="Arial" w:hAnsi="Arial" w:cs="Arial"/>
          <w:sz w:val="28"/>
          <w:szCs w:val="28"/>
        </w:rPr>
        <w:t xml:space="preserve"> AT, Redden RA, Zhang L, </w:t>
      </w:r>
      <w:proofErr w:type="spellStart"/>
      <w:r w:rsidRPr="004F2574">
        <w:rPr>
          <w:rFonts w:ascii="Arial" w:hAnsi="Arial" w:cs="Arial"/>
          <w:sz w:val="28"/>
          <w:szCs w:val="28"/>
        </w:rPr>
        <w:t>Doolin</w:t>
      </w:r>
      <w:proofErr w:type="spellEnd"/>
      <w:r w:rsidRPr="004F2574">
        <w:rPr>
          <w:rFonts w:ascii="Arial" w:hAnsi="Arial" w:cs="Arial"/>
          <w:sz w:val="28"/>
          <w:szCs w:val="28"/>
        </w:rPr>
        <w:t xml:space="preserve"> EJ, </w:t>
      </w:r>
      <w:proofErr w:type="spellStart"/>
      <w:r w:rsidRPr="004F2574">
        <w:rPr>
          <w:rFonts w:ascii="Arial" w:hAnsi="Arial" w:cs="Arial"/>
          <w:sz w:val="28"/>
          <w:szCs w:val="28"/>
        </w:rPr>
        <w:t>Liechty</w:t>
      </w:r>
      <w:proofErr w:type="spellEnd"/>
      <w:r w:rsidRPr="004F2574">
        <w:rPr>
          <w:rFonts w:ascii="Arial" w:hAnsi="Arial" w:cs="Arial"/>
          <w:sz w:val="28"/>
          <w:szCs w:val="28"/>
        </w:rPr>
        <w:t xml:space="preserve"> KW.</w:t>
      </w:r>
      <w:proofErr w:type="gramEnd"/>
      <w:r w:rsidRPr="004F2574">
        <w:rPr>
          <w:rFonts w:ascii="Arial" w:hAnsi="Arial" w:cs="Arial"/>
          <w:sz w:val="28"/>
          <w:szCs w:val="28"/>
        </w:rPr>
        <w:t xml:space="preserve"> Treatment of diabetic wounds with fetal murine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stromal cells enhances wound closure. </w:t>
      </w:r>
      <w:r w:rsidRPr="004F2574">
        <w:rPr>
          <w:rFonts w:ascii="Arial" w:hAnsi="Arial" w:cs="Arial"/>
          <w:i/>
          <w:iCs/>
          <w:sz w:val="28"/>
          <w:szCs w:val="28"/>
        </w:rPr>
        <w:t>Cell Tissue Res</w:t>
      </w:r>
      <w:r w:rsidRPr="004F2574">
        <w:rPr>
          <w:rFonts w:ascii="Arial" w:hAnsi="Arial" w:cs="Arial"/>
          <w:sz w:val="28"/>
          <w:szCs w:val="28"/>
        </w:rPr>
        <w:t xml:space="preserve"> 329(2)</w:t>
      </w:r>
      <w:proofErr w:type="gramStart"/>
      <w:r w:rsidRPr="004F2574">
        <w:rPr>
          <w:rFonts w:ascii="Arial" w:hAnsi="Arial" w:cs="Arial"/>
          <w:sz w:val="28"/>
          <w:szCs w:val="28"/>
        </w:rPr>
        <w:t>:301</w:t>
      </w:r>
      <w:proofErr w:type="gramEnd"/>
      <w:r w:rsidRPr="004F2574">
        <w:rPr>
          <w:rFonts w:ascii="Arial" w:hAnsi="Arial" w:cs="Arial"/>
          <w:sz w:val="28"/>
          <w:szCs w:val="28"/>
        </w:rPr>
        <w:t>-311, 2007.</w:t>
      </w:r>
    </w:p>
    <w:p w14:paraId="6A88B6F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Bai</w:t>
      </w:r>
      <w:proofErr w:type="spellEnd"/>
      <w:r w:rsidRPr="004F2574">
        <w:rPr>
          <w:rFonts w:ascii="Arial" w:hAnsi="Arial" w:cs="Arial"/>
          <w:sz w:val="28"/>
          <w:szCs w:val="28"/>
        </w:rPr>
        <w:t xml:space="preserve"> X, Alt E. Myocardial regeneration potential of adipose tissue-derived stem cells.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sz w:val="28"/>
          <w:szCs w:val="28"/>
        </w:rPr>
        <w:t xml:space="preserve"> 401(3)</w:t>
      </w:r>
      <w:proofErr w:type="gramStart"/>
      <w:r w:rsidRPr="004F2574">
        <w:rPr>
          <w:rFonts w:ascii="Arial" w:hAnsi="Arial" w:cs="Arial"/>
          <w:sz w:val="28"/>
          <w:szCs w:val="28"/>
        </w:rPr>
        <w:t>:321</w:t>
      </w:r>
      <w:proofErr w:type="gramEnd"/>
      <w:r w:rsidRPr="004F2574">
        <w:rPr>
          <w:rFonts w:ascii="Arial" w:hAnsi="Arial" w:cs="Arial"/>
          <w:sz w:val="28"/>
          <w:szCs w:val="28"/>
        </w:rPr>
        <w:t>-326, 2010.</w:t>
      </w:r>
    </w:p>
    <w:p w14:paraId="19E0DB3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Bai</w:t>
      </w:r>
      <w:proofErr w:type="spellEnd"/>
      <w:r w:rsidRPr="004F2574">
        <w:rPr>
          <w:rFonts w:ascii="Arial" w:hAnsi="Arial" w:cs="Arial"/>
          <w:sz w:val="28"/>
          <w:szCs w:val="28"/>
        </w:rPr>
        <w:t xml:space="preserve"> X, Ma J, Pan Z, Song YH, Freyberg S, Yan Y, </w:t>
      </w:r>
      <w:proofErr w:type="spellStart"/>
      <w:r w:rsidRPr="004F2574">
        <w:rPr>
          <w:rFonts w:ascii="Arial" w:hAnsi="Arial" w:cs="Arial"/>
          <w:sz w:val="28"/>
          <w:szCs w:val="28"/>
        </w:rPr>
        <w:t>Vykoukal</w:t>
      </w:r>
      <w:proofErr w:type="spellEnd"/>
      <w:r w:rsidRPr="004F2574">
        <w:rPr>
          <w:rFonts w:ascii="Arial" w:hAnsi="Arial" w:cs="Arial"/>
          <w:sz w:val="28"/>
          <w:szCs w:val="28"/>
        </w:rPr>
        <w:t xml:space="preserve"> D, Alt E. Electrophysiological properties of human adipose tissue-derived stem cells. </w:t>
      </w:r>
      <w:r w:rsidRPr="004F2574">
        <w:rPr>
          <w:rFonts w:ascii="Arial" w:hAnsi="Arial" w:cs="Arial"/>
          <w:i/>
          <w:iCs/>
          <w:sz w:val="28"/>
          <w:szCs w:val="28"/>
        </w:rPr>
        <w:t xml:space="preserve">Am J </w:t>
      </w:r>
      <w:proofErr w:type="spellStart"/>
      <w:r w:rsidRPr="004F2574">
        <w:rPr>
          <w:rFonts w:ascii="Arial" w:hAnsi="Arial" w:cs="Arial"/>
          <w:i/>
          <w:iCs/>
          <w:sz w:val="28"/>
          <w:szCs w:val="28"/>
        </w:rPr>
        <w:t>Physiol</w:t>
      </w:r>
      <w:proofErr w:type="spellEnd"/>
      <w:r w:rsidRPr="004F2574">
        <w:rPr>
          <w:rFonts w:ascii="Arial" w:hAnsi="Arial" w:cs="Arial"/>
          <w:i/>
          <w:iCs/>
          <w:sz w:val="28"/>
          <w:szCs w:val="28"/>
        </w:rPr>
        <w:t xml:space="preserve"> Cell </w:t>
      </w:r>
      <w:proofErr w:type="spellStart"/>
      <w:r w:rsidRPr="004F2574">
        <w:rPr>
          <w:rFonts w:ascii="Arial" w:hAnsi="Arial" w:cs="Arial"/>
          <w:i/>
          <w:iCs/>
          <w:sz w:val="28"/>
          <w:szCs w:val="28"/>
        </w:rPr>
        <w:t>Physiol</w:t>
      </w:r>
      <w:proofErr w:type="spellEnd"/>
      <w:r w:rsidRPr="004F2574">
        <w:rPr>
          <w:rFonts w:ascii="Arial" w:hAnsi="Arial" w:cs="Arial"/>
          <w:i/>
          <w:iCs/>
          <w:sz w:val="28"/>
          <w:szCs w:val="28"/>
        </w:rPr>
        <w:t xml:space="preserve"> </w:t>
      </w:r>
      <w:r w:rsidRPr="004F2574">
        <w:rPr>
          <w:rFonts w:ascii="Arial" w:hAnsi="Arial" w:cs="Arial"/>
          <w:sz w:val="28"/>
          <w:szCs w:val="28"/>
        </w:rPr>
        <w:t>293(5)</w:t>
      </w:r>
      <w:proofErr w:type="gramStart"/>
      <w:r w:rsidRPr="004F2574">
        <w:rPr>
          <w:rFonts w:ascii="Arial" w:hAnsi="Arial" w:cs="Arial"/>
          <w:sz w:val="28"/>
          <w:szCs w:val="28"/>
        </w:rPr>
        <w:t>:C1539</w:t>
      </w:r>
      <w:proofErr w:type="gramEnd"/>
      <w:r w:rsidRPr="004F2574">
        <w:rPr>
          <w:rFonts w:ascii="Arial" w:hAnsi="Arial" w:cs="Arial"/>
          <w:sz w:val="28"/>
          <w:szCs w:val="28"/>
        </w:rPr>
        <w:t>-C1550, 2007.</w:t>
      </w:r>
    </w:p>
    <w:p w14:paraId="6245CFB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Bel</w:t>
      </w:r>
      <w:proofErr w:type="spellEnd"/>
      <w:r w:rsidRPr="004F2574">
        <w:rPr>
          <w:rFonts w:ascii="Arial" w:hAnsi="Arial" w:cs="Arial"/>
          <w:sz w:val="28"/>
          <w:szCs w:val="28"/>
        </w:rPr>
        <w:t xml:space="preserve"> A, </w:t>
      </w:r>
      <w:proofErr w:type="spellStart"/>
      <w:r w:rsidRPr="004F2574">
        <w:rPr>
          <w:rFonts w:ascii="Arial" w:hAnsi="Arial" w:cs="Arial"/>
          <w:sz w:val="28"/>
          <w:szCs w:val="28"/>
        </w:rPr>
        <w:t>Planat</w:t>
      </w:r>
      <w:proofErr w:type="spellEnd"/>
      <w:r w:rsidRPr="004F2574">
        <w:rPr>
          <w:rFonts w:ascii="Arial" w:hAnsi="Arial" w:cs="Arial"/>
          <w:sz w:val="28"/>
          <w:szCs w:val="28"/>
        </w:rPr>
        <w:t xml:space="preserve">-Bernard V, Saito A, </w:t>
      </w:r>
      <w:proofErr w:type="spellStart"/>
      <w:r w:rsidRPr="004F2574">
        <w:rPr>
          <w:rFonts w:ascii="Arial" w:hAnsi="Arial" w:cs="Arial"/>
          <w:sz w:val="28"/>
          <w:szCs w:val="28"/>
        </w:rPr>
        <w:t>Bonnevie</w:t>
      </w:r>
      <w:proofErr w:type="spellEnd"/>
      <w:r w:rsidRPr="004F2574">
        <w:rPr>
          <w:rFonts w:ascii="Arial" w:hAnsi="Arial" w:cs="Arial"/>
          <w:sz w:val="28"/>
          <w:szCs w:val="28"/>
        </w:rPr>
        <w:t xml:space="preserve"> L, Bellamy V, </w:t>
      </w:r>
      <w:proofErr w:type="spellStart"/>
      <w:r w:rsidRPr="004F2574">
        <w:rPr>
          <w:rFonts w:ascii="Arial" w:hAnsi="Arial" w:cs="Arial"/>
          <w:sz w:val="28"/>
          <w:szCs w:val="28"/>
        </w:rPr>
        <w:t>Sabbah</w:t>
      </w:r>
      <w:proofErr w:type="spellEnd"/>
      <w:r w:rsidRPr="004F2574">
        <w:rPr>
          <w:rFonts w:ascii="Arial" w:hAnsi="Arial" w:cs="Arial"/>
          <w:sz w:val="28"/>
          <w:szCs w:val="28"/>
        </w:rPr>
        <w:t xml:space="preserve"> L, </w:t>
      </w:r>
      <w:proofErr w:type="spellStart"/>
      <w:r w:rsidRPr="004F2574">
        <w:rPr>
          <w:rFonts w:ascii="Arial" w:hAnsi="Arial" w:cs="Arial"/>
          <w:sz w:val="28"/>
          <w:szCs w:val="28"/>
        </w:rPr>
        <w:t>Bellabas</w:t>
      </w:r>
      <w:proofErr w:type="spellEnd"/>
      <w:r w:rsidRPr="004F2574">
        <w:rPr>
          <w:rFonts w:ascii="Arial" w:hAnsi="Arial" w:cs="Arial"/>
          <w:sz w:val="28"/>
          <w:szCs w:val="28"/>
        </w:rPr>
        <w:t xml:space="preserve"> L, </w:t>
      </w:r>
      <w:proofErr w:type="spellStart"/>
      <w:r w:rsidRPr="004F2574">
        <w:rPr>
          <w:rFonts w:ascii="Arial" w:hAnsi="Arial" w:cs="Arial"/>
          <w:sz w:val="28"/>
          <w:szCs w:val="28"/>
        </w:rPr>
        <w:t>Brinon</w:t>
      </w:r>
      <w:proofErr w:type="spellEnd"/>
      <w:r w:rsidRPr="004F2574">
        <w:rPr>
          <w:rFonts w:ascii="Arial" w:hAnsi="Arial" w:cs="Arial"/>
          <w:sz w:val="28"/>
          <w:szCs w:val="28"/>
        </w:rPr>
        <w:t xml:space="preserve"> B, </w:t>
      </w:r>
      <w:proofErr w:type="spellStart"/>
      <w:r w:rsidRPr="004F2574">
        <w:rPr>
          <w:rFonts w:ascii="Arial" w:hAnsi="Arial" w:cs="Arial"/>
          <w:sz w:val="28"/>
          <w:szCs w:val="28"/>
        </w:rPr>
        <w:t>Vanneaux</w:t>
      </w:r>
      <w:proofErr w:type="spellEnd"/>
      <w:r w:rsidRPr="004F2574">
        <w:rPr>
          <w:rFonts w:ascii="Arial" w:hAnsi="Arial" w:cs="Arial"/>
          <w:sz w:val="28"/>
          <w:szCs w:val="28"/>
        </w:rPr>
        <w:t xml:space="preserve"> V, </w:t>
      </w:r>
      <w:proofErr w:type="spellStart"/>
      <w:r w:rsidRPr="004F2574">
        <w:rPr>
          <w:rFonts w:ascii="Arial" w:hAnsi="Arial" w:cs="Arial"/>
          <w:sz w:val="28"/>
          <w:szCs w:val="28"/>
        </w:rPr>
        <w:t>Pradeau</w:t>
      </w:r>
      <w:proofErr w:type="spellEnd"/>
      <w:r w:rsidRPr="004F2574">
        <w:rPr>
          <w:rFonts w:ascii="Arial" w:hAnsi="Arial" w:cs="Arial"/>
          <w:sz w:val="28"/>
          <w:szCs w:val="28"/>
        </w:rPr>
        <w:t xml:space="preserve"> P, </w:t>
      </w:r>
      <w:proofErr w:type="spellStart"/>
      <w:r w:rsidRPr="004F2574">
        <w:rPr>
          <w:rFonts w:ascii="Arial" w:hAnsi="Arial" w:cs="Arial"/>
          <w:sz w:val="28"/>
          <w:szCs w:val="28"/>
        </w:rPr>
        <w:t>Peyrard</w:t>
      </w:r>
      <w:proofErr w:type="spellEnd"/>
      <w:r w:rsidRPr="004F2574">
        <w:rPr>
          <w:rFonts w:ascii="Arial" w:hAnsi="Arial" w:cs="Arial"/>
          <w:sz w:val="28"/>
          <w:szCs w:val="28"/>
        </w:rPr>
        <w:t xml:space="preserve"> S, </w:t>
      </w:r>
      <w:proofErr w:type="spellStart"/>
      <w:r w:rsidRPr="004F2574">
        <w:rPr>
          <w:rFonts w:ascii="Arial" w:hAnsi="Arial" w:cs="Arial"/>
          <w:sz w:val="28"/>
          <w:szCs w:val="28"/>
        </w:rPr>
        <w:t>Larghero</w:t>
      </w:r>
      <w:proofErr w:type="spellEnd"/>
      <w:r w:rsidRPr="004F2574">
        <w:rPr>
          <w:rFonts w:ascii="Arial" w:hAnsi="Arial" w:cs="Arial"/>
          <w:sz w:val="28"/>
          <w:szCs w:val="28"/>
        </w:rPr>
        <w:t xml:space="preserve"> J, </w:t>
      </w:r>
      <w:proofErr w:type="spellStart"/>
      <w:r w:rsidRPr="004F2574">
        <w:rPr>
          <w:rFonts w:ascii="Arial" w:hAnsi="Arial" w:cs="Arial"/>
          <w:sz w:val="28"/>
          <w:szCs w:val="28"/>
        </w:rPr>
        <w:t>Pouly</w:t>
      </w:r>
      <w:proofErr w:type="spellEnd"/>
      <w:r w:rsidRPr="004F2574">
        <w:rPr>
          <w:rFonts w:ascii="Arial" w:hAnsi="Arial" w:cs="Arial"/>
          <w:sz w:val="28"/>
          <w:szCs w:val="28"/>
        </w:rPr>
        <w:t xml:space="preserve"> J, Binder P, Garcia S, Shimizu T, </w:t>
      </w:r>
      <w:proofErr w:type="spellStart"/>
      <w:r w:rsidRPr="004F2574">
        <w:rPr>
          <w:rFonts w:ascii="Arial" w:hAnsi="Arial" w:cs="Arial"/>
          <w:sz w:val="28"/>
          <w:szCs w:val="28"/>
        </w:rPr>
        <w:t>Sawa</w:t>
      </w:r>
      <w:proofErr w:type="spellEnd"/>
      <w:r w:rsidRPr="004F2574">
        <w:rPr>
          <w:rFonts w:ascii="Arial" w:hAnsi="Arial" w:cs="Arial"/>
          <w:sz w:val="28"/>
          <w:szCs w:val="28"/>
        </w:rPr>
        <w:t xml:space="preserve"> Y, Okano T, </w:t>
      </w:r>
      <w:proofErr w:type="spellStart"/>
      <w:r w:rsidRPr="004F2574">
        <w:rPr>
          <w:rFonts w:ascii="Arial" w:hAnsi="Arial" w:cs="Arial"/>
          <w:sz w:val="28"/>
          <w:szCs w:val="28"/>
        </w:rPr>
        <w:t>Bruneval</w:t>
      </w:r>
      <w:proofErr w:type="spellEnd"/>
      <w:r w:rsidRPr="004F2574">
        <w:rPr>
          <w:rFonts w:ascii="Arial" w:hAnsi="Arial" w:cs="Arial"/>
          <w:sz w:val="28"/>
          <w:szCs w:val="28"/>
        </w:rPr>
        <w:t xml:space="preserve"> P, </w:t>
      </w:r>
      <w:proofErr w:type="spellStart"/>
      <w:r w:rsidRPr="004F2574">
        <w:rPr>
          <w:rFonts w:ascii="Arial" w:hAnsi="Arial" w:cs="Arial"/>
          <w:sz w:val="28"/>
          <w:szCs w:val="28"/>
        </w:rPr>
        <w:t>Desnos</w:t>
      </w:r>
      <w:proofErr w:type="spellEnd"/>
      <w:r w:rsidRPr="004F2574">
        <w:rPr>
          <w:rFonts w:ascii="Arial" w:hAnsi="Arial" w:cs="Arial"/>
          <w:sz w:val="28"/>
          <w:szCs w:val="28"/>
        </w:rPr>
        <w:t xml:space="preserve"> M, et al. Composite cell sheets: a further step toward safe and effective myocardial regeneration by cardiac progenitors derived from embryonic stem cells. </w:t>
      </w:r>
      <w:r w:rsidRPr="004F2574">
        <w:rPr>
          <w:rFonts w:ascii="Arial" w:hAnsi="Arial" w:cs="Arial"/>
          <w:i/>
          <w:iCs/>
          <w:sz w:val="28"/>
          <w:szCs w:val="28"/>
        </w:rPr>
        <w:t>Circulation</w:t>
      </w:r>
      <w:r w:rsidRPr="004F2574">
        <w:rPr>
          <w:rFonts w:ascii="Arial" w:hAnsi="Arial" w:cs="Arial"/>
          <w:sz w:val="28"/>
          <w:szCs w:val="28"/>
        </w:rPr>
        <w:t xml:space="preserve"> 122(</w:t>
      </w:r>
      <w:proofErr w:type="spellStart"/>
      <w:r w:rsidRPr="004F2574">
        <w:rPr>
          <w:rFonts w:ascii="Arial" w:hAnsi="Arial" w:cs="Arial"/>
          <w:sz w:val="28"/>
          <w:szCs w:val="28"/>
        </w:rPr>
        <w:t>Suppl</w:t>
      </w:r>
      <w:proofErr w:type="spellEnd"/>
      <w:r w:rsidRPr="004F2574">
        <w:rPr>
          <w:rFonts w:ascii="Arial" w:hAnsi="Arial" w:cs="Arial"/>
          <w:sz w:val="28"/>
          <w:szCs w:val="28"/>
        </w:rPr>
        <w:t xml:space="preserve"> 11)</w:t>
      </w:r>
      <w:proofErr w:type="gramStart"/>
      <w:r w:rsidRPr="004F2574">
        <w:rPr>
          <w:rFonts w:ascii="Arial" w:hAnsi="Arial" w:cs="Arial"/>
          <w:sz w:val="28"/>
          <w:szCs w:val="28"/>
        </w:rPr>
        <w:t>:S118</w:t>
      </w:r>
      <w:proofErr w:type="gramEnd"/>
      <w:r w:rsidRPr="004F2574">
        <w:rPr>
          <w:rFonts w:ascii="Arial" w:hAnsi="Arial" w:cs="Arial"/>
          <w:sz w:val="28"/>
          <w:szCs w:val="28"/>
        </w:rPr>
        <w:t>-S123, 2010.</w:t>
      </w:r>
    </w:p>
    <w:p w14:paraId="2B3DEB4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Bianco</w:t>
      </w:r>
      <w:proofErr w:type="spellEnd"/>
      <w:r w:rsidRPr="004F2574">
        <w:rPr>
          <w:rFonts w:ascii="Arial" w:hAnsi="Arial" w:cs="Arial"/>
          <w:sz w:val="28"/>
          <w:szCs w:val="28"/>
        </w:rPr>
        <w:t xml:space="preserve"> P, </w:t>
      </w:r>
      <w:proofErr w:type="spellStart"/>
      <w:r w:rsidRPr="004F2574">
        <w:rPr>
          <w:rFonts w:ascii="Arial" w:hAnsi="Arial" w:cs="Arial"/>
          <w:sz w:val="28"/>
          <w:szCs w:val="28"/>
        </w:rPr>
        <w:t>Riminucci</w:t>
      </w:r>
      <w:proofErr w:type="spellEnd"/>
      <w:r w:rsidRPr="004F2574">
        <w:rPr>
          <w:rFonts w:ascii="Arial" w:hAnsi="Arial" w:cs="Arial"/>
          <w:sz w:val="28"/>
          <w:szCs w:val="28"/>
        </w:rPr>
        <w:t xml:space="preserve"> M, </w:t>
      </w:r>
      <w:proofErr w:type="spellStart"/>
      <w:r w:rsidRPr="004F2574">
        <w:rPr>
          <w:rFonts w:ascii="Arial" w:hAnsi="Arial" w:cs="Arial"/>
          <w:sz w:val="28"/>
          <w:szCs w:val="28"/>
        </w:rPr>
        <w:t>Gronthos</w:t>
      </w:r>
      <w:proofErr w:type="spellEnd"/>
      <w:r w:rsidRPr="004F2574">
        <w:rPr>
          <w:rFonts w:ascii="Arial" w:hAnsi="Arial" w:cs="Arial"/>
          <w:sz w:val="28"/>
          <w:szCs w:val="28"/>
        </w:rPr>
        <w:t xml:space="preserve"> S, </w:t>
      </w:r>
      <w:proofErr w:type="spellStart"/>
      <w:r w:rsidRPr="004F2574">
        <w:rPr>
          <w:rFonts w:ascii="Arial" w:hAnsi="Arial" w:cs="Arial"/>
          <w:sz w:val="28"/>
          <w:szCs w:val="28"/>
        </w:rPr>
        <w:t>Robey</w:t>
      </w:r>
      <w:proofErr w:type="spellEnd"/>
      <w:r w:rsidRPr="004F2574">
        <w:rPr>
          <w:rFonts w:ascii="Arial" w:hAnsi="Arial" w:cs="Arial"/>
          <w:sz w:val="28"/>
          <w:szCs w:val="28"/>
        </w:rPr>
        <w:t xml:space="preserve"> PG. Bone marrow stromal stem cells: nature, biology, and potential applications. </w:t>
      </w:r>
      <w:r w:rsidRPr="004F2574">
        <w:rPr>
          <w:rFonts w:ascii="Arial" w:hAnsi="Arial" w:cs="Arial"/>
          <w:i/>
          <w:iCs/>
          <w:sz w:val="28"/>
          <w:szCs w:val="28"/>
        </w:rPr>
        <w:t>Stem Cells</w:t>
      </w:r>
      <w:r w:rsidRPr="004F2574">
        <w:rPr>
          <w:rFonts w:ascii="Arial" w:hAnsi="Arial" w:cs="Arial"/>
          <w:sz w:val="28"/>
          <w:szCs w:val="28"/>
        </w:rPr>
        <w:t xml:space="preserve"> 19(3)</w:t>
      </w:r>
      <w:proofErr w:type="gramStart"/>
      <w:r w:rsidRPr="004F2574">
        <w:rPr>
          <w:rFonts w:ascii="Arial" w:hAnsi="Arial" w:cs="Arial"/>
          <w:sz w:val="28"/>
          <w:szCs w:val="28"/>
        </w:rPr>
        <w:t>:180</w:t>
      </w:r>
      <w:proofErr w:type="gramEnd"/>
      <w:r w:rsidRPr="004F2574">
        <w:rPr>
          <w:rFonts w:ascii="Arial" w:hAnsi="Arial" w:cs="Arial"/>
          <w:sz w:val="28"/>
          <w:szCs w:val="28"/>
        </w:rPr>
        <w:t>-192, 2001.</w:t>
      </w:r>
    </w:p>
    <w:p w14:paraId="017705A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Bissell MJ, </w:t>
      </w:r>
      <w:proofErr w:type="spellStart"/>
      <w:r w:rsidRPr="004F2574">
        <w:rPr>
          <w:rFonts w:ascii="Arial" w:hAnsi="Arial" w:cs="Arial"/>
          <w:sz w:val="28"/>
          <w:szCs w:val="28"/>
        </w:rPr>
        <w:t>Radisky</w:t>
      </w:r>
      <w:proofErr w:type="spellEnd"/>
      <w:r w:rsidRPr="004F2574">
        <w:rPr>
          <w:rFonts w:ascii="Arial" w:hAnsi="Arial" w:cs="Arial"/>
          <w:sz w:val="28"/>
          <w:szCs w:val="28"/>
        </w:rPr>
        <w:t xml:space="preserve"> DC, </w:t>
      </w:r>
      <w:proofErr w:type="spellStart"/>
      <w:r w:rsidRPr="004F2574">
        <w:rPr>
          <w:rFonts w:ascii="Arial" w:hAnsi="Arial" w:cs="Arial"/>
          <w:sz w:val="28"/>
          <w:szCs w:val="28"/>
        </w:rPr>
        <w:t>Rizki</w:t>
      </w:r>
      <w:proofErr w:type="spellEnd"/>
      <w:r w:rsidRPr="004F2574">
        <w:rPr>
          <w:rFonts w:ascii="Arial" w:hAnsi="Arial" w:cs="Arial"/>
          <w:sz w:val="28"/>
          <w:szCs w:val="28"/>
        </w:rPr>
        <w:t xml:space="preserve"> A, Weaver VM, Petersen OW. The organizing principle: </w:t>
      </w:r>
      <w:proofErr w:type="spellStart"/>
      <w:r w:rsidRPr="004F2574">
        <w:rPr>
          <w:rFonts w:ascii="Arial" w:hAnsi="Arial" w:cs="Arial"/>
          <w:sz w:val="28"/>
          <w:szCs w:val="28"/>
        </w:rPr>
        <w:t>microenvironmental</w:t>
      </w:r>
      <w:proofErr w:type="spellEnd"/>
      <w:r w:rsidRPr="004F2574">
        <w:rPr>
          <w:rFonts w:ascii="Arial" w:hAnsi="Arial" w:cs="Arial"/>
          <w:sz w:val="28"/>
          <w:szCs w:val="28"/>
        </w:rPr>
        <w:t xml:space="preserve"> influences in the normal and malignant breast. </w:t>
      </w:r>
      <w:r w:rsidRPr="004F2574">
        <w:rPr>
          <w:rFonts w:ascii="Arial" w:hAnsi="Arial" w:cs="Arial"/>
          <w:i/>
          <w:iCs/>
          <w:sz w:val="28"/>
          <w:szCs w:val="28"/>
        </w:rPr>
        <w:t>Differentiation</w:t>
      </w:r>
      <w:r w:rsidRPr="004F2574">
        <w:rPr>
          <w:rFonts w:ascii="Arial" w:hAnsi="Arial" w:cs="Arial"/>
          <w:sz w:val="28"/>
          <w:szCs w:val="28"/>
        </w:rPr>
        <w:t xml:space="preserve"> 70(9-10)</w:t>
      </w:r>
      <w:proofErr w:type="gramStart"/>
      <w:r w:rsidRPr="004F2574">
        <w:rPr>
          <w:rFonts w:ascii="Arial" w:hAnsi="Arial" w:cs="Arial"/>
          <w:sz w:val="28"/>
          <w:szCs w:val="28"/>
        </w:rPr>
        <w:t>:537</w:t>
      </w:r>
      <w:proofErr w:type="gramEnd"/>
      <w:r w:rsidRPr="004F2574">
        <w:rPr>
          <w:rFonts w:ascii="Arial" w:hAnsi="Arial" w:cs="Arial"/>
          <w:sz w:val="28"/>
          <w:szCs w:val="28"/>
        </w:rPr>
        <w:t>-546, 2002.</w:t>
      </w:r>
    </w:p>
    <w:p w14:paraId="4E21178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Bixby JL, </w:t>
      </w:r>
      <w:proofErr w:type="spellStart"/>
      <w:r w:rsidRPr="004F2574">
        <w:rPr>
          <w:rFonts w:ascii="Arial" w:hAnsi="Arial" w:cs="Arial"/>
          <w:sz w:val="28"/>
          <w:szCs w:val="28"/>
        </w:rPr>
        <w:t>Lilien</w:t>
      </w:r>
      <w:proofErr w:type="spellEnd"/>
      <w:r w:rsidRPr="004F2574">
        <w:rPr>
          <w:rFonts w:ascii="Arial" w:hAnsi="Arial" w:cs="Arial"/>
          <w:sz w:val="28"/>
          <w:szCs w:val="28"/>
        </w:rPr>
        <w:t xml:space="preserve"> J, </w:t>
      </w:r>
      <w:proofErr w:type="spellStart"/>
      <w:r w:rsidRPr="004F2574">
        <w:rPr>
          <w:rFonts w:ascii="Arial" w:hAnsi="Arial" w:cs="Arial"/>
          <w:sz w:val="28"/>
          <w:szCs w:val="28"/>
        </w:rPr>
        <w:t>Reichardt</w:t>
      </w:r>
      <w:proofErr w:type="spellEnd"/>
      <w:r w:rsidRPr="004F2574">
        <w:rPr>
          <w:rFonts w:ascii="Arial" w:hAnsi="Arial" w:cs="Arial"/>
          <w:sz w:val="28"/>
          <w:szCs w:val="28"/>
        </w:rPr>
        <w:t xml:space="preserve"> LF. Identification of the major proteins that promote neuronal process outgrowth on Schwann cells in vitro. </w:t>
      </w:r>
      <w:r w:rsidRPr="004F2574">
        <w:rPr>
          <w:rFonts w:ascii="Arial" w:hAnsi="Arial" w:cs="Arial"/>
          <w:i/>
          <w:iCs/>
          <w:sz w:val="28"/>
          <w:szCs w:val="28"/>
        </w:rPr>
        <w:t xml:space="preserve">J Cell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w:t>
      </w:r>
      <w:r w:rsidRPr="004F2574">
        <w:rPr>
          <w:rFonts w:ascii="Arial" w:hAnsi="Arial" w:cs="Arial"/>
          <w:sz w:val="28"/>
          <w:szCs w:val="28"/>
        </w:rPr>
        <w:t>107(1)</w:t>
      </w:r>
      <w:proofErr w:type="gramStart"/>
      <w:r w:rsidRPr="004F2574">
        <w:rPr>
          <w:rFonts w:ascii="Arial" w:hAnsi="Arial" w:cs="Arial"/>
          <w:sz w:val="28"/>
          <w:szCs w:val="28"/>
        </w:rPr>
        <w:t>:353</w:t>
      </w:r>
      <w:proofErr w:type="gramEnd"/>
      <w:r w:rsidRPr="004F2574">
        <w:rPr>
          <w:rFonts w:ascii="Arial" w:hAnsi="Arial" w:cs="Arial"/>
          <w:sz w:val="28"/>
          <w:szCs w:val="28"/>
        </w:rPr>
        <w:t>-361, 1988.</w:t>
      </w:r>
    </w:p>
    <w:p w14:paraId="6691A9C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Blanton MW, </w:t>
      </w:r>
      <w:proofErr w:type="spellStart"/>
      <w:r w:rsidRPr="004F2574">
        <w:rPr>
          <w:rFonts w:ascii="Arial" w:hAnsi="Arial" w:cs="Arial"/>
          <w:sz w:val="28"/>
          <w:szCs w:val="28"/>
        </w:rPr>
        <w:t>Hadad</w:t>
      </w:r>
      <w:proofErr w:type="spellEnd"/>
      <w:r w:rsidRPr="004F2574">
        <w:rPr>
          <w:rFonts w:ascii="Arial" w:hAnsi="Arial" w:cs="Arial"/>
          <w:sz w:val="28"/>
          <w:szCs w:val="28"/>
        </w:rPr>
        <w:t xml:space="preserve"> I, </w:t>
      </w:r>
      <w:proofErr w:type="spellStart"/>
      <w:r w:rsidRPr="004F2574">
        <w:rPr>
          <w:rFonts w:ascii="Arial" w:hAnsi="Arial" w:cs="Arial"/>
          <w:sz w:val="28"/>
          <w:szCs w:val="28"/>
        </w:rPr>
        <w:t>Johnstone</w:t>
      </w:r>
      <w:proofErr w:type="spellEnd"/>
      <w:r w:rsidRPr="004F2574">
        <w:rPr>
          <w:rFonts w:ascii="Arial" w:hAnsi="Arial" w:cs="Arial"/>
          <w:sz w:val="28"/>
          <w:szCs w:val="28"/>
        </w:rPr>
        <w:t xml:space="preserve"> BH, </w:t>
      </w:r>
      <w:proofErr w:type="spellStart"/>
      <w:r w:rsidRPr="004F2574">
        <w:rPr>
          <w:rFonts w:ascii="Arial" w:hAnsi="Arial" w:cs="Arial"/>
          <w:sz w:val="28"/>
          <w:szCs w:val="28"/>
        </w:rPr>
        <w:t>Mund</w:t>
      </w:r>
      <w:proofErr w:type="spellEnd"/>
      <w:r w:rsidRPr="004F2574">
        <w:rPr>
          <w:rFonts w:ascii="Arial" w:hAnsi="Arial" w:cs="Arial"/>
          <w:sz w:val="28"/>
          <w:szCs w:val="28"/>
        </w:rPr>
        <w:t xml:space="preserve"> JA, Rogers PI, </w:t>
      </w:r>
      <w:proofErr w:type="spellStart"/>
      <w:r w:rsidRPr="004F2574">
        <w:rPr>
          <w:rFonts w:ascii="Arial" w:hAnsi="Arial" w:cs="Arial"/>
          <w:sz w:val="28"/>
          <w:szCs w:val="28"/>
        </w:rPr>
        <w:t>Eppley</w:t>
      </w:r>
      <w:proofErr w:type="spellEnd"/>
      <w:r w:rsidRPr="004F2574">
        <w:rPr>
          <w:rFonts w:ascii="Arial" w:hAnsi="Arial" w:cs="Arial"/>
          <w:sz w:val="28"/>
          <w:szCs w:val="28"/>
        </w:rPr>
        <w:t xml:space="preserve"> BL, March KL. Adipose stromal cells and platelet-rich plasma therapies synergistically increase revascularization during wound healing.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Reconstr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123(</w:t>
      </w:r>
      <w:proofErr w:type="spellStart"/>
      <w:r w:rsidRPr="004F2574">
        <w:rPr>
          <w:rFonts w:ascii="Arial" w:hAnsi="Arial" w:cs="Arial"/>
          <w:sz w:val="28"/>
          <w:szCs w:val="28"/>
        </w:rPr>
        <w:t>Suppl</w:t>
      </w:r>
      <w:proofErr w:type="spellEnd"/>
      <w:r w:rsidRPr="004F2574">
        <w:rPr>
          <w:rFonts w:ascii="Arial" w:hAnsi="Arial" w:cs="Arial"/>
          <w:sz w:val="28"/>
          <w:szCs w:val="28"/>
        </w:rPr>
        <w:t xml:space="preserve"> 2)</w:t>
      </w:r>
      <w:proofErr w:type="gramStart"/>
      <w:r w:rsidRPr="004F2574">
        <w:rPr>
          <w:rFonts w:ascii="Arial" w:hAnsi="Arial" w:cs="Arial"/>
          <w:sz w:val="28"/>
          <w:szCs w:val="28"/>
        </w:rPr>
        <w:t>:56S</w:t>
      </w:r>
      <w:proofErr w:type="gramEnd"/>
      <w:r w:rsidRPr="004F2574">
        <w:rPr>
          <w:rFonts w:ascii="Arial" w:hAnsi="Arial" w:cs="Arial"/>
          <w:sz w:val="28"/>
          <w:szCs w:val="28"/>
        </w:rPr>
        <w:t>-64S, 2009.</w:t>
      </w:r>
    </w:p>
    <w:p w14:paraId="7D2A507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Brayfield</w:t>
      </w:r>
      <w:proofErr w:type="spellEnd"/>
      <w:r w:rsidRPr="004F2574">
        <w:rPr>
          <w:rFonts w:ascii="Arial" w:hAnsi="Arial" w:cs="Arial"/>
          <w:sz w:val="28"/>
          <w:szCs w:val="28"/>
        </w:rPr>
        <w:t xml:space="preserve"> C, </w:t>
      </w:r>
      <w:proofErr w:type="spellStart"/>
      <w:r w:rsidRPr="004F2574">
        <w:rPr>
          <w:rFonts w:ascii="Arial" w:hAnsi="Arial" w:cs="Arial"/>
          <w:sz w:val="28"/>
          <w:szCs w:val="28"/>
        </w:rPr>
        <w:t>Marra</w:t>
      </w:r>
      <w:proofErr w:type="spellEnd"/>
      <w:r w:rsidRPr="004F2574">
        <w:rPr>
          <w:rFonts w:ascii="Arial" w:hAnsi="Arial" w:cs="Arial"/>
          <w:sz w:val="28"/>
          <w:szCs w:val="28"/>
        </w:rPr>
        <w:t xml:space="preserve"> K, Rubin JP. </w:t>
      </w:r>
      <w:proofErr w:type="gramStart"/>
      <w:r w:rsidRPr="004F2574">
        <w:rPr>
          <w:rFonts w:ascii="Arial" w:hAnsi="Arial" w:cs="Arial"/>
          <w:sz w:val="28"/>
          <w:szCs w:val="28"/>
        </w:rPr>
        <w:t>Adipose stem cells for soft tissue regeneration.</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Handchir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Mikrochir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Chir</w:t>
      </w:r>
      <w:proofErr w:type="spellEnd"/>
      <w:r w:rsidRPr="004F2574">
        <w:rPr>
          <w:rFonts w:ascii="Arial" w:hAnsi="Arial" w:cs="Arial"/>
          <w:sz w:val="28"/>
          <w:szCs w:val="28"/>
        </w:rPr>
        <w:t xml:space="preserve"> 42(2)</w:t>
      </w:r>
      <w:proofErr w:type="gramStart"/>
      <w:r w:rsidRPr="004F2574">
        <w:rPr>
          <w:rFonts w:ascii="Arial" w:hAnsi="Arial" w:cs="Arial"/>
          <w:sz w:val="28"/>
          <w:szCs w:val="28"/>
        </w:rPr>
        <w:t>:124</w:t>
      </w:r>
      <w:proofErr w:type="gramEnd"/>
      <w:r w:rsidRPr="004F2574">
        <w:rPr>
          <w:rFonts w:ascii="Arial" w:hAnsi="Arial" w:cs="Arial"/>
          <w:sz w:val="28"/>
          <w:szCs w:val="28"/>
        </w:rPr>
        <w:t>-128, 2010.</w:t>
      </w:r>
    </w:p>
    <w:p w14:paraId="5B5EC38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Brem</w:t>
      </w:r>
      <w:proofErr w:type="spellEnd"/>
      <w:r w:rsidRPr="004F2574">
        <w:rPr>
          <w:rFonts w:ascii="Arial" w:hAnsi="Arial" w:cs="Arial"/>
          <w:sz w:val="28"/>
          <w:szCs w:val="28"/>
        </w:rPr>
        <w:t xml:space="preserve"> H, </w:t>
      </w:r>
      <w:proofErr w:type="spellStart"/>
      <w:r w:rsidRPr="004F2574">
        <w:rPr>
          <w:rFonts w:ascii="Arial" w:hAnsi="Arial" w:cs="Arial"/>
          <w:sz w:val="28"/>
          <w:szCs w:val="28"/>
        </w:rPr>
        <w:t>Kodra</w:t>
      </w:r>
      <w:proofErr w:type="spellEnd"/>
      <w:r w:rsidRPr="004F2574">
        <w:rPr>
          <w:rFonts w:ascii="Arial" w:hAnsi="Arial" w:cs="Arial"/>
          <w:sz w:val="28"/>
          <w:szCs w:val="28"/>
        </w:rPr>
        <w:t xml:space="preserve"> A, </w:t>
      </w:r>
      <w:proofErr w:type="spellStart"/>
      <w:r w:rsidRPr="004F2574">
        <w:rPr>
          <w:rFonts w:ascii="Arial" w:hAnsi="Arial" w:cs="Arial"/>
          <w:sz w:val="28"/>
          <w:szCs w:val="28"/>
        </w:rPr>
        <w:t>Golinko</w:t>
      </w:r>
      <w:proofErr w:type="spellEnd"/>
      <w:r w:rsidRPr="004F2574">
        <w:rPr>
          <w:rFonts w:ascii="Arial" w:hAnsi="Arial" w:cs="Arial"/>
          <w:sz w:val="28"/>
          <w:szCs w:val="28"/>
        </w:rPr>
        <w:t xml:space="preserve"> MS, </w:t>
      </w:r>
      <w:proofErr w:type="spellStart"/>
      <w:r w:rsidRPr="004F2574">
        <w:rPr>
          <w:rFonts w:ascii="Arial" w:hAnsi="Arial" w:cs="Arial"/>
          <w:sz w:val="28"/>
          <w:szCs w:val="28"/>
        </w:rPr>
        <w:t>Entero</w:t>
      </w:r>
      <w:proofErr w:type="spellEnd"/>
      <w:r w:rsidRPr="004F2574">
        <w:rPr>
          <w:rFonts w:ascii="Arial" w:hAnsi="Arial" w:cs="Arial"/>
          <w:sz w:val="28"/>
          <w:szCs w:val="28"/>
        </w:rPr>
        <w:t xml:space="preserve"> H, </w:t>
      </w:r>
      <w:proofErr w:type="spellStart"/>
      <w:r w:rsidRPr="004F2574">
        <w:rPr>
          <w:rFonts w:ascii="Arial" w:hAnsi="Arial" w:cs="Arial"/>
          <w:sz w:val="28"/>
          <w:szCs w:val="28"/>
        </w:rPr>
        <w:t>Stojadinovic</w:t>
      </w:r>
      <w:proofErr w:type="spellEnd"/>
      <w:r w:rsidRPr="004F2574">
        <w:rPr>
          <w:rFonts w:ascii="Arial" w:hAnsi="Arial" w:cs="Arial"/>
          <w:sz w:val="28"/>
          <w:szCs w:val="28"/>
        </w:rPr>
        <w:t xml:space="preserve"> O, Wang VM, </w:t>
      </w:r>
      <w:proofErr w:type="spellStart"/>
      <w:r w:rsidRPr="004F2574">
        <w:rPr>
          <w:rFonts w:ascii="Arial" w:hAnsi="Arial" w:cs="Arial"/>
          <w:sz w:val="28"/>
          <w:szCs w:val="28"/>
        </w:rPr>
        <w:t>Sheahan</w:t>
      </w:r>
      <w:proofErr w:type="spellEnd"/>
      <w:r w:rsidRPr="004F2574">
        <w:rPr>
          <w:rFonts w:ascii="Arial" w:hAnsi="Arial" w:cs="Arial"/>
          <w:sz w:val="28"/>
          <w:szCs w:val="28"/>
        </w:rPr>
        <w:t xml:space="preserve"> CM, Weinberg AD, Woo SL, Ehrlich HP, </w:t>
      </w:r>
      <w:proofErr w:type="spellStart"/>
      <w:r w:rsidRPr="004F2574">
        <w:rPr>
          <w:rFonts w:ascii="Arial" w:hAnsi="Arial" w:cs="Arial"/>
          <w:sz w:val="28"/>
          <w:szCs w:val="28"/>
        </w:rPr>
        <w:t>Tomic-Canic</w:t>
      </w:r>
      <w:proofErr w:type="spellEnd"/>
      <w:r w:rsidRPr="004F2574">
        <w:rPr>
          <w:rFonts w:ascii="Arial" w:hAnsi="Arial" w:cs="Arial"/>
          <w:sz w:val="28"/>
          <w:szCs w:val="28"/>
        </w:rPr>
        <w:t xml:space="preserve"> M. Mechanism of sustained release of vascular endothelial growth factor in accelerating experimental diabetic healing. </w:t>
      </w:r>
      <w:r w:rsidRPr="004F2574">
        <w:rPr>
          <w:rFonts w:ascii="Arial" w:hAnsi="Arial" w:cs="Arial"/>
          <w:i/>
          <w:iCs/>
          <w:sz w:val="28"/>
          <w:szCs w:val="28"/>
        </w:rPr>
        <w:t xml:space="preserve">J Invest </w:t>
      </w:r>
      <w:proofErr w:type="spellStart"/>
      <w:r w:rsidRPr="004F2574">
        <w:rPr>
          <w:rFonts w:ascii="Arial" w:hAnsi="Arial" w:cs="Arial"/>
          <w:i/>
          <w:iCs/>
          <w:sz w:val="28"/>
          <w:szCs w:val="28"/>
        </w:rPr>
        <w:t>Dermatol</w:t>
      </w:r>
      <w:proofErr w:type="spellEnd"/>
      <w:r w:rsidRPr="004F2574">
        <w:rPr>
          <w:rFonts w:ascii="Arial" w:hAnsi="Arial" w:cs="Arial"/>
          <w:sz w:val="28"/>
          <w:szCs w:val="28"/>
        </w:rPr>
        <w:t xml:space="preserve"> 129(9)</w:t>
      </w:r>
      <w:proofErr w:type="gramStart"/>
      <w:r w:rsidRPr="004F2574">
        <w:rPr>
          <w:rFonts w:ascii="Arial" w:hAnsi="Arial" w:cs="Arial"/>
          <w:sz w:val="28"/>
          <w:szCs w:val="28"/>
        </w:rPr>
        <w:t>:2275</w:t>
      </w:r>
      <w:proofErr w:type="gramEnd"/>
      <w:r w:rsidRPr="004F2574">
        <w:rPr>
          <w:rFonts w:ascii="Arial" w:hAnsi="Arial" w:cs="Arial"/>
          <w:sz w:val="28"/>
          <w:szCs w:val="28"/>
        </w:rPr>
        <w:t>-2287, 2009.</w:t>
      </w:r>
    </w:p>
    <w:p w14:paraId="5D7FA5B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Brighton CT, </w:t>
      </w:r>
      <w:proofErr w:type="spellStart"/>
      <w:r w:rsidRPr="004F2574">
        <w:rPr>
          <w:rFonts w:ascii="Arial" w:hAnsi="Arial" w:cs="Arial"/>
          <w:sz w:val="28"/>
          <w:szCs w:val="28"/>
        </w:rPr>
        <w:t>Lorich</w:t>
      </w:r>
      <w:proofErr w:type="spellEnd"/>
      <w:r w:rsidRPr="004F2574">
        <w:rPr>
          <w:rFonts w:ascii="Arial" w:hAnsi="Arial" w:cs="Arial"/>
          <w:sz w:val="28"/>
          <w:szCs w:val="28"/>
        </w:rPr>
        <w:t xml:space="preserve"> DG, </w:t>
      </w:r>
      <w:proofErr w:type="spellStart"/>
      <w:r w:rsidRPr="004F2574">
        <w:rPr>
          <w:rFonts w:ascii="Arial" w:hAnsi="Arial" w:cs="Arial"/>
          <w:sz w:val="28"/>
          <w:szCs w:val="28"/>
        </w:rPr>
        <w:t>Kupcha</w:t>
      </w:r>
      <w:proofErr w:type="spellEnd"/>
      <w:r w:rsidRPr="004F2574">
        <w:rPr>
          <w:rFonts w:ascii="Arial" w:hAnsi="Arial" w:cs="Arial"/>
          <w:sz w:val="28"/>
          <w:szCs w:val="28"/>
        </w:rPr>
        <w:t xml:space="preserve"> R, Reilly TM, Jones AR, Woodbury RA 2nd. </w:t>
      </w:r>
      <w:proofErr w:type="gramStart"/>
      <w:r w:rsidRPr="004F2574">
        <w:rPr>
          <w:rFonts w:ascii="Arial" w:hAnsi="Arial" w:cs="Arial"/>
          <w:sz w:val="28"/>
          <w:szCs w:val="28"/>
        </w:rPr>
        <w:t xml:space="preserve">The </w:t>
      </w:r>
      <w:proofErr w:type="spellStart"/>
      <w:r w:rsidRPr="004F2574">
        <w:rPr>
          <w:rFonts w:ascii="Arial" w:hAnsi="Arial" w:cs="Arial"/>
          <w:sz w:val="28"/>
          <w:szCs w:val="28"/>
        </w:rPr>
        <w:t>pericyte</w:t>
      </w:r>
      <w:proofErr w:type="spellEnd"/>
      <w:r w:rsidRPr="004F2574">
        <w:rPr>
          <w:rFonts w:ascii="Arial" w:hAnsi="Arial" w:cs="Arial"/>
          <w:sz w:val="28"/>
          <w:szCs w:val="28"/>
        </w:rPr>
        <w:t xml:space="preserve"> as a possible </w:t>
      </w:r>
      <w:hyperlink r:id="rId74" w:history="1">
        <w:r w:rsidRPr="004F2574">
          <w:rPr>
            <w:rFonts w:ascii="Arial" w:hAnsi="Arial" w:cs="Arial"/>
            <w:sz w:val="28"/>
            <w:szCs w:val="28"/>
            <w:u w:val="single"/>
          </w:rPr>
          <w:t>osteoblast</w:t>
        </w:r>
      </w:hyperlink>
      <w:r w:rsidRPr="004F2574">
        <w:rPr>
          <w:rFonts w:ascii="Arial" w:hAnsi="Arial" w:cs="Arial"/>
          <w:sz w:val="28"/>
          <w:szCs w:val="28"/>
        </w:rPr>
        <w:t xml:space="preserve"> progenitor cell.</w:t>
      </w:r>
      <w:proofErr w:type="gramEnd"/>
      <w:r w:rsidRPr="004F2574">
        <w:rPr>
          <w:rFonts w:ascii="Arial" w:hAnsi="Arial" w:cs="Arial"/>
          <w:sz w:val="28"/>
          <w:szCs w:val="28"/>
        </w:rPr>
        <w:t xml:space="preserve"> </w:t>
      </w:r>
      <w:proofErr w:type="spellStart"/>
      <w:proofErr w:type="gramStart"/>
      <w:r w:rsidRPr="004F2574">
        <w:rPr>
          <w:rFonts w:ascii="Arial" w:hAnsi="Arial" w:cs="Arial"/>
          <w:i/>
          <w:iCs/>
          <w:sz w:val="28"/>
          <w:szCs w:val="28"/>
        </w:rPr>
        <w:t>Clin</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Orthop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Relat</w:t>
      </w:r>
      <w:proofErr w:type="spellEnd"/>
      <w:r w:rsidRPr="004F2574">
        <w:rPr>
          <w:rFonts w:ascii="Arial" w:hAnsi="Arial" w:cs="Arial"/>
          <w:i/>
          <w:iCs/>
          <w:sz w:val="28"/>
          <w:szCs w:val="28"/>
        </w:rPr>
        <w:t xml:space="preserve"> Res</w:t>
      </w:r>
      <w:r w:rsidRPr="004F2574">
        <w:rPr>
          <w:rFonts w:ascii="Arial" w:hAnsi="Arial" w:cs="Arial"/>
          <w:sz w:val="28"/>
          <w:szCs w:val="28"/>
        </w:rPr>
        <w:t xml:space="preserve"> 275:287-299, 1992.</w:t>
      </w:r>
      <w:proofErr w:type="gramEnd"/>
    </w:p>
    <w:p w14:paraId="050687D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Cai</w:t>
      </w:r>
      <w:proofErr w:type="spellEnd"/>
      <w:r w:rsidRPr="004F2574">
        <w:rPr>
          <w:rFonts w:ascii="Arial" w:hAnsi="Arial" w:cs="Arial"/>
          <w:sz w:val="28"/>
          <w:szCs w:val="28"/>
        </w:rPr>
        <w:t xml:space="preserve"> L, </w:t>
      </w:r>
      <w:proofErr w:type="spellStart"/>
      <w:r w:rsidRPr="004F2574">
        <w:rPr>
          <w:rFonts w:ascii="Arial" w:hAnsi="Arial" w:cs="Arial"/>
          <w:sz w:val="28"/>
          <w:szCs w:val="28"/>
        </w:rPr>
        <w:t>Johnstone</w:t>
      </w:r>
      <w:proofErr w:type="spellEnd"/>
      <w:r w:rsidRPr="004F2574">
        <w:rPr>
          <w:rFonts w:ascii="Arial" w:hAnsi="Arial" w:cs="Arial"/>
          <w:sz w:val="28"/>
          <w:szCs w:val="28"/>
        </w:rPr>
        <w:t xml:space="preserve"> BH, Cook TG, Liang Z,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D, </w:t>
      </w:r>
      <w:proofErr w:type="spellStart"/>
      <w:r w:rsidRPr="004F2574">
        <w:rPr>
          <w:rFonts w:ascii="Arial" w:hAnsi="Arial" w:cs="Arial"/>
          <w:sz w:val="28"/>
          <w:szCs w:val="28"/>
        </w:rPr>
        <w:t>Cornetta</w:t>
      </w:r>
      <w:proofErr w:type="spellEnd"/>
      <w:r w:rsidRPr="004F2574">
        <w:rPr>
          <w:rFonts w:ascii="Arial" w:hAnsi="Arial" w:cs="Arial"/>
          <w:sz w:val="28"/>
          <w:szCs w:val="28"/>
        </w:rPr>
        <w:t xml:space="preserve"> K, Ingram DA, Rosen ED, March KL. Suppression of hepatocyte growth factor production impairs the ability of adipose-derived stem cells to promote ischemic tissue revascularization. </w:t>
      </w:r>
      <w:r w:rsidRPr="004F2574">
        <w:rPr>
          <w:rFonts w:ascii="Arial" w:hAnsi="Arial" w:cs="Arial"/>
          <w:i/>
          <w:iCs/>
          <w:sz w:val="28"/>
          <w:szCs w:val="28"/>
        </w:rPr>
        <w:t>Stem Cells</w:t>
      </w:r>
      <w:r w:rsidRPr="004F2574">
        <w:rPr>
          <w:rFonts w:ascii="Arial" w:hAnsi="Arial" w:cs="Arial"/>
          <w:sz w:val="28"/>
          <w:szCs w:val="28"/>
        </w:rPr>
        <w:t xml:space="preserve"> 25(12)</w:t>
      </w:r>
      <w:proofErr w:type="gramStart"/>
      <w:r w:rsidRPr="004F2574">
        <w:rPr>
          <w:rFonts w:ascii="Arial" w:hAnsi="Arial" w:cs="Arial"/>
          <w:sz w:val="28"/>
          <w:szCs w:val="28"/>
        </w:rPr>
        <w:t>:3234</w:t>
      </w:r>
      <w:proofErr w:type="gramEnd"/>
      <w:r w:rsidRPr="004F2574">
        <w:rPr>
          <w:rFonts w:ascii="Arial" w:hAnsi="Arial" w:cs="Arial"/>
          <w:sz w:val="28"/>
          <w:szCs w:val="28"/>
        </w:rPr>
        <w:t>-3243, 2007.</w:t>
      </w:r>
    </w:p>
    <w:p w14:paraId="669571A8"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Cai</w:t>
      </w:r>
      <w:proofErr w:type="spellEnd"/>
      <w:r w:rsidRPr="004F2574">
        <w:rPr>
          <w:rFonts w:ascii="Arial" w:hAnsi="Arial" w:cs="Arial"/>
          <w:sz w:val="28"/>
          <w:szCs w:val="28"/>
        </w:rPr>
        <w:t xml:space="preserve"> L, </w:t>
      </w:r>
      <w:proofErr w:type="spellStart"/>
      <w:r w:rsidRPr="004F2574">
        <w:rPr>
          <w:rFonts w:ascii="Arial" w:hAnsi="Arial" w:cs="Arial"/>
          <w:sz w:val="28"/>
          <w:szCs w:val="28"/>
        </w:rPr>
        <w:t>Johnstone</w:t>
      </w:r>
      <w:proofErr w:type="spellEnd"/>
      <w:r w:rsidRPr="004F2574">
        <w:rPr>
          <w:rFonts w:ascii="Arial" w:hAnsi="Arial" w:cs="Arial"/>
          <w:sz w:val="28"/>
          <w:szCs w:val="28"/>
        </w:rPr>
        <w:t xml:space="preserve"> BH, Cook TG, Tan J, </w:t>
      </w:r>
      <w:proofErr w:type="spellStart"/>
      <w:r w:rsidRPr="004F2574">
        <w:rPr>
          <w:rFonts w:ascii="Arial" w:hAnsi="Arial" w:cs="Arial"/>
          <w:sz w:val="28"/>
          <w:szCs w:val="28"/>
        </w:rPr>
        <w:t>Fishbein</w:t>
      </w:r>
      <w:proofErr w:type="spellEnd"/>
      <w:r w:rsidRPr="004F2574">
        <w:rPr>
          <w:rFonts w:ascii="Arial" w:hAnsi="Arial" w:cs="Arial"/>
          <w:sz w:val="28"/>
          <w:szCs w:val="28"/>
        </w:rPr>
        <w:t xml:space="preserve"> MC, Chen PS, March KL. IFATS collection: human adipose tissue-derived stem cells induce angiogenesis and nerve sprouting following myocardial infarction, in conjunction with potent preservation of cardiac function. </w:t>
      </w:r>
      <w:r w:rsidRPr="004F2574">
        <w:rPr>
          <w:rFonts w:ascii="Arial" w:hAnsi="Arial" w:cs="Arial"/>
          <w:i/>
          <w:iCs/>
          <w:sz w:val="28"/>
          <w:szCs w:val="28"/>
        </w:rPr>
        <w:t>Stem Cells</w:t>
      </w:r>
      <w:r w:rsidRPr="004F2574">
        <w:rPr>
          <w:rFonts w:ascii="Arial" w:hAnsi="Arial" w:cs="Arial"/>
          <w:sz w:val="28"/>
          <w:szCs w:val="28"/>
        </w:rPr>
        <w:t xml:space="preserve"> 27(1)</w:t>
      </w:r>
      <w:proofErr w:type="gramStart"/>
      <w:r w:rsidRPr="004F2574">
        <w:rPr>
          <w:rFonts w:ascii="Arial" w:hAnsi="Arial" w:cs="Arial"/>
          <w:sz w:val="28"/>
          <w:szCs w:val="28"/>
        </w:rPr>
        <w:t>:230</w:t>
      </w:r>
      <w:proofErr w:type="gramEnd"/>
      <w:r w:rsidRPr="004F2574">
        <w:rPr>
          <w:rFonts w:ascii="Arial" w:hAnsi="Arial" w:cs="Arial"/>
          <w:sz w:val="28"/>
          <w:szCs w:val="28"/>
        </w:rPr>
        <w:t>-237, 2009.</w:t>
      </w:r>
    </w:p>
    <w:p w14:paraId="0E36293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Canfield AE, Doherty MJ, Wood AC, Farrington C, Ashton B, Begum N, Harvey B, Poole A, Grant ME, Boot-</w:t>
      </w:r>
      <w:proofErr w:type="spellStart"/>
      <w:r w:rsidRPr="004F2574">
        <w:rPr>
          <w:rFonts w:ascii="Arial" w:hAnsi="Arial" w:cs="Arial"/>
          <w:sz w:val="28"/>
          <w:szCs w:val="28"/>
        </w:rPr>
        <w:t>Handford</w:t>
      </w:r>
      <w:proofErr w:type="spellEnd"/>
      <w:r w:rsidRPr="004F2574">
        <w:rPr>
          <w:rFonts w:ascii="Arial" w:hAnsi="Arial" w:cs="Arial"/>
          <w:sz w:val="28"/>
          <w:szCs w:val="28"/>
        </w:rPr>
        <w:t xml:space="preserve"> RP. Role of </w:t>
      </w:r>
      <w:proofErr w:type="spellStart"/>
      <w:r w:rsidRPr="004F2574">
        <w:rPr>
          <w:rFonts w:ascii="Arial" w:hAnsi="Arial" w:cs="Arial"/>
          <w:sz w:val="28"/>
          <w:szCs w:val="28"/>
        </w:rPr>
        <w:t>pericytes</w:t>
      </w:r>
      <w:proofErr w:type="spellEnd"/>
      <w:r w:rsidRPr="004F2574">
        <w:rPr>
          <w:rFonts w:ascii="Arial" w:hAnsi="Arial" w:cs="Arial"/>
          <w:sz w:val="28"/>
          <w:szCs w:val="28"/>
        </w:rPr>
        <w:t xml:space="preserve"> in vascular calcification: a review. </w:t>
      </w:r>
      <w:r w:rsidRPr="004F2574">
        <w:rPr>
          <w:rFonts w:ascii="Arial" w:hAnsi="Arial" w:cs="Arial"/>
          <w:i/>
          <w:iCs/>
          <w:sz w:val="28"/>
          <w:szCs w:val="28"/>
        </w:rPr>
        <w:t xml:space="preserve">Z </w:t>
      </w:r>
      <w:proofErr w:type="spellStart"/>
      <w:r w:rsidRPr="004F2574">
        <w:rPr>
          <w:rFonts w:ascii="Arial" w:hAnsi="Arial" w:cs="Arial"/>
          <w:i/>
          <w:iCs/>
          <w:sz w:val="28"/>
          <w:szCs w:val="28"/>
        </w:rPr>
        <w:t>Kardiol</w:t>
      </w:r>
      <w:proofErr w:type="spellEnd"/>
      <w:r w:rsidRPr="004F2574">
        <w:rPr>
          <w:rFonts w:ascii="Arial" w:hAnsi="Arial" w:cs="Arial"/>
          <w:sz w:val="28"/>
          <w:szCs w:val="28"/>
        </w:rPr>
        <w:t xml:space="preserve"> 89(</w:t>
      </w:r>
      <w:proofErr w:type="spellStart"/>
      <w:r w:rsidRPr="004F2574">
        <w:rPr>
          <w:rFonts w:ascii="Arial" w:hAnsi="Arial" w:cs="Arial"/>
          <w:sz w:val="28"/>
          <w:szCs w:val="28"/>
        </w:rPr>
        <w:t>Suppl</w:t>
      </w:r>
      <w:proofErr w:type="spellEnd"/>
      <w:r w:rsidRPr="004F2574">
        <w:rPr>
          <w:rFonts w:ascii="Arial" w:hAnsi="Arial" w:cs="Arial"/>
          <w:sz w:val="28"/>
          <w:szCs w:val="28"/>
        </w:rPr>
        <w:t xml:space="preserve"> 2):II20-II27, 2000.</w:t>
      </w:r>
    </w:p>
    <w:p w14:paraId="4ED85ED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Caplan</w:t>
      </w:r>
      <w:proofErr w:type="spellEnd"/>
      <w:r w:rsidRPr="004F2574">
        <w:rPr>
          <w:rFonts w:ascii="Arial" w:hAnsi="Arial" w:cs="Arial"/>
          <w:sz w:val="28"/>
          <w:szCs w:val="28"/>
        </w:rPr>
        <w:t xml:space="preserve"> AI. </w:t>
      </w:r>
      <w:proofErr w:type="spellStart"/>
      <w:proofErr w:type="gramStart"/>
      <w:r w:rsidRPr="004F2574">
        <w:rPr>
          <w:rFonts w:ascii="Arial" w:hAnsi="Arial" w:cs="Arial"/>
          <w:sz w:val="28"/>
          <w:szCs w:val="28"/>
        </w:rPr>
        <w:t>Mesenchymal</w:t>
      </w:r>
      <w:proofErr w:type="spellEnd"/>
      <w:r w:rsidRPr="004F2574">
        <w:rPr>
          <w:rFonts w:ascii="Arial" w:hAnsi="Arial" w:cs="Arial"/>
          <w:sz w:val="28"/>
          <w:szCs w:val="28"/>
        </w:rPr>
        <w:t xml:space="preserve"> stem cells.</w:t>
      </w:r>
      <w:proofErr w:type="gramEnd"/>
      <w:r w:rsidRPr="004F2574">
        <w:rPr>
          <w:rFonts w:ascii="Arial" w:hAnsi="Arial" w:cs="Arial"/>
          <w:sz w:val="28"/>
          <w:szCs w:val="28"/>
        </w:rPr>
        <w:t xml:space="preserve"> </w:t>
      </w:r>
      <w:r w:rsidRPr="004F2574">
        <w:rPr>
          <w:rFonts w:ascii="Arial" w:hAnsi="Arial" w:cs="Arial"/>
          <w:i/>
          <w:iCs/>
          <w:sz w:val="28"/>
          <w:szCs w:val="28"/>
        </w:rPr>
        <w:t xml:space="preserve">J </w:t>
      </w:r>
      <w:proofErr w:type="spellStart"/>
      <w:r w:rsidRPr="004F2574">
        <w:rPr>
          <w:rFonts w:ascii="Arial" w:hAnsi="Arial" w:cs="Arial"/>
          <w:i/>
          <w:iCs/>
          <w:sz w:val="28"/>
          <w:szCs w:val="28"/>
        </w:rPr>
        <w:t>Orthop</w:t>
      </w:r>
      <w:proofErr w:type="spellEnd"/>
      <w:r w:rsidRPr="004F2574">
        <w:rPr>
          <w:rFonts w:ascii="Arial" w:hAnsi="Arial" w:cs="Arial"/>
          <w:i/>
          <w:iCs/>
          <w:sz w:val="28"/>
          <w:szCs w:val="28"/>
        </w:rPr>
        <w:t xml:space="preserve"> Res</w:t>
      </w:r>
      <w:r w:rsidRPr="004F2574">
        <w:rPr>
          <w:rFonts w:ascii="Arial" w:hAnsi="Arial" w:cs="Arial"/>
          <w:sz w:val="28"/>
          <w:szCs w:val="28"/>
        </w:rPr>
        <w:t xml:space="preserve"> 9(5)</w:t>
      </w:r>
      <w:proofErr w:type="gramStart"/>
      <w:r w:rsidRPr="004F2574">
        <w:rPr>
          <w:rFonts w:ascii="Arial" w:hAnsi="Arial" w:cs="Arial"/>
          <w:sz w:val="28"/>
          <w:szCs w:val="28"/>
        </w:rPr>
        <w:t>:641</w:t>
      </w:r>
      <w:proofErr w:type="gramEnd"/>
      <w:r w:rsidRPr="004F2574">
        <w:rPr>
          <w:rFonts w:ascii="Arial" w:hAnsi="Arial" w:cs="Arial"/>
          <w:sz w:val="28"/>
          <w:szCs w:val="28"/>
        </w:rPr>
        <w:t>-650, 1991.</w:t>
      </w:r>
    </w:p>
    <w:p w14:paraId="5DBAACC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Caplan</w:t>
      </w:r>
      <w:proofErr w:type="spellEnd"/>
      <w:r w:rsidRPr="004F2574">
        <w:rPr>
          <w:rFonts w:ascii="Arial" w:hAnsi="Arial" w:cs="Arial"/>
          <w:sz w:val="28"/>
          <w:szCs w:val="28"/>
        </w:rPr>
        <w:t xml:space="preserve"> AI. </w:t>
      </w:r>
      <w:proofErr w:type="gramStart"/>
      <w:r w:rsidRPr="004F2574">
        <w:rPr>
          <w:rFonts w:ascii="Arial" w:hAnsi="Arial" w:cs="Arial"/>
          <w:sz w:val="28"/>
          <w:szCs w:val="28"/>
        </w:rPr>
        <w:t xml:space="preserve">Adult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for tissue engineering versus regenerative medicine.</w:t>
      </w:r>
      <w:proofErr w:type="gramEnd"/>
      <w:r w:rsidRPr="004F2574">
        <w:rPr>
          <w:rFonts w:ascii="Arial" w:hAnsi="Arial" w:cs="Arial"/>
          <w:sz w:val="28"/>
          <w:szCs w:val="28"/>
        </w:rPr>
        <w:t xml:space="preserve"> </w:t>
      </w:r>
      <w:r w:rsidRPr="004F2574">
        <w:rPr>
          <w:rFonts w:ascii="Arial" w:hAnsi="Arial" w:cs="Arial"/>
          <w:i/>
          <w:iCs/>
          <w:sz w:val="28"/>
          <w:szCs w:val="28"/>
        </w:rPr>
        <w:t xml:space="preserve">J Cell </w:t>
      </w:r>
      <w:proofErr w:type="spellStart"/>
      <w:r w:rsidRPr="004F2574">
        <w:rPr>
          <w:rFonts w:ascii="Arial" w:hAnsi="Arial" w:cs="Arial"/>
          <w:i/>
          <w:iCs/>
          <w:sz w:val="28"/>
          <w:szCs w:val="28"/>
        </w:rPr>
        <w:t>Physiol</w:t>
      </w:r>
      <w:proofErr w:type="spellEnd"/>
      <w:r w:rsidRPr="004F2574">
        <w:rPr>
          <w:rFonts w:ascii="Arial" w:hAnsi="Arial" w:cs="Arial"/>
          <w:sz w:val="28"/>
          <w:szCs w:val="28"/>
        </w:rPr>
        <w:t xml:space="preserve"> 213(2)</w:t>
      </w:r>
      <w:proofErr w:type="gramStart"/>
      <w:r w:rsidRPr="004F2574">
        <w:rPr>
          <w:rFonts w:ascii="Arial" w:hAnsi="Arial" w:cs="Arial"/>
          <w:sz w:val="28"/>
          <w:szCs w:val="28"/>
        </w:rPr>
        <w:t>:341</w:t>
      </w:r>
      <w:proofErr w:type="gramEnd"/>
      <w:r w:rsidRPr="004F2574">
        <w:rPr>
          <w:rFonts w:ascii="Arial" w:hAnsi="Arial" w:cs="Arial"/>
          <w:sz w:val="28"/>
          <w:szCs w:val="28"/>
        </w:rPr>
        <w:t>-347, 2007.</w:t>
      </w:r>
    </w:p>
    <w:p w14:paraId="5D8420B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Chen CW, </w:t>
      </w:r>
      <w:proofErr w:type="spellStart"/>
      <w:r w:rsidRPr="004F2574">
        <w:rPr>
          <w:rFonts w:ascii="Arial" w:hAnsi="Arial" w:cs="Arial"/>
          <w:sz w:val="28"/>
          <w:szCs w:val="28"/>
        </w:rPr>
        <w:t>Montelatici</w:t>
      </w:r>
      <w:proofErr w:type="spellEnd"/>
      <w:r w:rsidRPr="004F2574">
        <w:rPr>
          <w:rFonts w:ascii="Arial" w:hAnsi="Arial" w:cs="Arial"/>
          <w:sz w:val="28"/>
          <w:szCs w:val="28"/>
        </w:rPr>
        <w:t xml:space="preserve"> E, </w:t>
      </w:r>
      <w:proofErr w:type="spellStart"/>
      <w:r w:rsidRPr="004F2574">
        <w:rPr>
          <w:rFonts w:ascii="Arial" w:hAnsi="Arial" w:cs="Arial"/>
          <w:sz w:val="28"/>
          <w:szCs w:val="28"/>
        </w:rPr>
        <w:t>Crisan</w:t>
      </w:r>
      <w:proofErr w:type="spellEnd"/>
      <w:r w:rsidRPr="004F2574">
        <w:rPr>
          <w:rFonts w:ascii="Arial" w:hAnsi="Arial" w:cs="Arial"/>
          <w:sz w:val="28"/>
          <w:szCs w:val="28"/>
        </w:rPr>
        <w:t xml:space="preserve"> M, </w:t>
      </w:r>
      <w:proofErr w:type="spellStart"/>
      <w:r w:rsidRPr="004F2574">
        <w:rPr>
          <w:rFonts w:ascii="Arial" w:hAnsi="Arial" w:cs="Arial"/>
          <w:sz w:val="28"/>
          <w:szCs w:val="28"/>
        </w:rPr>
        <w:t>Corselli</w:t>
      </w:r>
      <w:proofErr w:type="spellEnd"/>
      <w:r w:rsidRPr="004F2574">
        <w:rPr>
          <w:rFonts w:ascii="Arial" w:hAnsi="Arial" w:cs="Arial"/>
          <w:sz w:val="28"/>
          <w:szCs w:val="28"/>
        </w:rPr>
        <w:t xml:space="preserve"> M, Huard J, </w:t>
      </w:r>
      <w:proofErr w:type="spellStart"/>
      <w:r w:rsidRPr="004F2574">
        <w:rPr>
          <w:rFonts w:ascii="Arial" w:hAnsi="Arial" w:cs="Arial"/>
          <w:sz w:val="28"/>
          <w:szCs w:val="28"/>
        </w:rPr>
        <w:t>Lazzari</w:t>
      </w:r>
      <w:proofErr w:type="spellEnd"/>
      <w:r w:rsidRPr="004F2574">
        <w:rPr>
          <w:rFonts w:ascii="Arial" w:hAnsi="Arial" w:cs="Arial"/>
          <w:sz w:val="28"/>
          <w:szCs w:val="28"/>
        </w:rPr>
        <w:t xml:space="preserve"> L, </w:t>
      </w:r>
      <w:proofErr w:type="spellStart"/>
      <w:r w:rsidRPr="004F2574">
        <w:rPr>
          <w:rFonts w:ascii="Arial" w:hAnsi="Arial" w:cs="Arial"/>
          <w:sz w:val="28"/>
          <w:szCs w:val="28"/>
        </w:rPr>
        <w:t>Péault</w:t>
      </w:r>
      <w:proofErr w:type="spellEnd"/>
      <w:r w:rsidRPr="004F2574">
        <w:rPr>
          <w:rFonts w:ascii="Arial" w:hAnsi="Arial" w:cs="Arial"/>
          <w:sz w:val="28"/>
          <w:szCs w:val="28"/>
        </w:rPr>
        <w:t xml:space="preserve"> B. Perivascular multi-lineage progenitor cells in human organs: regenerative units, cytokine sources or both? </w:t>
      </w:r>
      <w:r w:rsidRPr="004F2574">
        <w:rPr>
          <w:rFonts w:ascii="Arial" w:hAnsi="Arial" w:cs="Arial"/>
          <w:i/>
          <w:iCs/>
          <w:sz w:val="28"/>
          <w:szCs w:val="28"/>
        </w:rPr>
        <w:t>Cytokine Growth Factor Rev</w:t>
      </w:r>
      <w:r w:rsidRPr="004F2574">
        <w:rPr>
          <w:rFonts w:ascii="Arial" w:hAnsi="Arial" w:cs="Arial"/>
          <w:sz w:val="28"/>
          <w:szCs w:val="28"/>
        </w:rPr>
        <w:t xml:space="preserve"> 20(5-6)</w:t>
      </w:r>
      <w:proofErr w:type="gramStart"/>
      <w:r w:rsidRPr="004F2574">
        <w:rPr>
          <w:rFonts w:ascii="Arial" w:hAnsi="Arial" w:cs="Arial"/>
          <w:sz w:val="28"/>
          <w:szCs w:val="28"/>
        </w:rPr>
        <w:t>:429</w:t>
      </w:r>
      <w:proofErr w:type="gramEnd"/>
      <w:r w:rsidRPr="004F2574">
        <w:rPr>
          <w:rFonts w:ascii="Arial" w:hAnsi="Arial" w:cs="Arial"/>
          <w:sz w:val="28"/>
          <w:szCs w:val="28"/>
        </w:rPr>
        <w:t>-434, 2009.</w:t>
      </w:r>
    </w:p>
    <w:p w14:paraId="30E904E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Cherubino</w:t>
      </w:r>
      <w:proofErr w:type="spellEnd"/>
      <w:r w:rsidRPr="004F2574">
        <w:rPr>
          <w:rFonts w:ascii="Arial" w:hAnsi="Arial" w:cs="Arial"/>
          <w:sz w:val="28"/>
          <w:szCs w:val="28"/>
        </w:rPr>
        <w:t xml:space="preserve"> M, </w:t>
      </w:r>
      <w:proofErr w:type="spellStart"/>
      <w:r w:rsidRPr="004F2574">
        <w:rPr>
          <w:rFonts w:ascii="Arial" w:hAnsi="Arial" w:cs="Arial"/>
          <w:sz w:val="28"/>
          <w:szCs w:val="28"/>
        </w:rPr>
        <w:t>Marra</w:t>
      </w:r>
      <w:proofErr w:type="spellEnd"/>
      <w:r w:rsidRPr="004F2574">
        <w:rPr>
          <w:rFonts w:ascii="Arial" w:hAnsi="Arial" w:cs="Arial"/>
          <w:sz w:val="28"/>
          <w:szCs w:val="28"/>
        </w:rPr>
        <w:t xml:space="preserve"> KG. </w:t>
      </w:r>
      <w:proofErr w:type="gramStart"/>
      <w:r w:rsidRPr="004F2574">
        <w:rPr>
          <w:rFonts w:ascii="Arial" w:hAnsi="Arial" w:cs="Arial"/>
          <w:sz w:val="28"/>
          <w:szCs w:val="28"/>
        </w:rPr>
        <w:t>Adipose-derived stem cells for soft tissue reconstruction.</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Regen</w:t>
      </w:r>
      <w:proofErr w:type="spellEnd"/>
      <w:r w:rsidRPr="004F2574">
        <w:rPr>
          <w:rFonts w:ascii="Arial" w:hAnsi="Arial" w:cs="Arial"/>
          <w:i/>
          <w:iCs/>
          <w:sz w:val="28"/>
          <w:szCs w:val="28"/>
        </w:rPr>
        <w:t xml:space="preserve"> Med</w:t>
      </w:r>
      <w:r w:rsidRPr="004F2574">
        <w:rPr>
          <w:rFonts w:ascii="Arial" w:hAnsi="Arial" w:cs="Arial"/>
          <w:sz w:val="28"/>
          <w:szCs w:val="28"/>
        </w:rPr>
        <w:t xml:space="preserve"> 4(1)</w:t>
      </w:r>
      <w:proofErr w:type="gramStart"/>
      <w:r w:rsidRPr="004F2574">
        <w:rPr>
          <w:rFonts w:ascii="Arial" w:hAnsi="Arial" w:cs="Arial"/>
          <w:sz w:val="28"/>
          <w:szCs w:val="28"/>
        </w:rPr>
        <w:t>:109</w:t>
      </w:r>
      <w:proofErr w:type="gramEnd"/>
      <w:r w:rsidRPr="004F2574">
        <w:rPr>
          <w:rFonts w:ascii="Arial" w:hAnsi="Arial" w:cs="Arial"/>
          <w:sz w:val="28"/>
          <w:szCs w:val="28"/>
        </w:rPr>
        <w:t>-117, 2009.</w:t>
      </w:r>
    </w:p>
    <w:p w14:paraId="766E9AC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Chi GF, Kim MR, Kim DW, Jiang MH, Son Y. Schwann cells differentiated from spheroid-forming cells of rat subcutaneous fat tissue </w:t>
      </w:r>
      <w:proofErr w:type="spellStart"/>
      <w:r w:rsidRPr="004F2574">
        <w:rPr>
          <w:rFonts w:ascii="Arial" w:hAnsi="Arial" w:cs="Arial"/>
          <w:sz w:val="28"/>
          <w:szCs w:val="28"/>
        </w:rPr>
        <w:t>myelinate</w:t>
      </w:r>
      <w:proofErr w:type="spellEnd"/>
      <w:r w:rsidRPr="004F2574">
        <w:rPr>
          <w:rFonts w:ascii="Arial" w:hAnsi="Arial" w:cs="Arial"/>
          <w:sz w:val="28"/>
          <w:szCs w:val="28"/>
        </w:rPr>
        <w:t xml:space="preserve"> axons in the </w:t>
      </w:r>
      <w:hyperlink r:id="rId75" w:history="1">
        <w:r w:rsidRPr="004F2574">
          <w:rPr>
            <w:rFonts w:ascii="Arial" w:hAnsi="Arial" w:cs="Arial"/>
            <w:sz w:val="28"/>
            <w:szCs w:val="28"/>
            <w:u w:val="single"/>
          </w:rPr>
          <w:t>spinal cord injury</w:t>
        </w:r>
      </w:hyperlink>
      <w:r w:rsidRPr="004F2574">
        <w:rPr>
          <w:rFonts w:ascii="Arial" w:hAnsi="Arial" w:cs="Arial"/>
          <w:sz w:val="28"/>
          <w:szCs w:val="28"/>
        </w:rPr>
        <w:t xml:space="preserve">. </w:t>
      </w:r>
      <w:proofErr w:type="spellStart"/>
      <w:r w:rsidRPr="004F2574">
        <w:rPr>
          <w:rFonts w:ascii="Arial" w:hAnsi="Arial" w:cs="Arial"/>
          <w:i/>
          <w:iCs/>
          <w:sz w:val="28"/>
          <w:szCs w:val="28"/>
        </w:rPr>
        <w:t>Exp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Neurol</w:t>
      </w:r>
      <w:proofErr w:type="spellEnd"/>
      <w:r w:rsidRPr="004F2574">
        <w:rPr>
          <w:rFonts w:ascii="Arial" w:hAnsi="Arial" w:cs="Arial"/>
          <w:sz w:val="28"/>
          <w:szCs w:val="28"/>
        </w:rPr>
        <w:t xml:space="preserve"> 222(2)</w:t>
      </w:r>
      <w:proofErr w:type="gramStart"/>
      <w:r w:rsidRPr="004F2574">
        <w:rPr>
          <w:rFonts w:ascii="Arial" w:hAnsi="Arial" w:cs="Arial"/>
          <w:sz w:val="28"/>
          <w:szCs w:val="28"/>
        </w:rPr>
        <w:t>:304</w:t>
      </w:r>
      <w:proofErr w:type="gramEnd"/>
      <w:r w:rsidRPr="004F2574">
        <w:rPr>
          <w:rFonts w:ascii="Arial" w:hAnsi="Arial" w:cs="Arial"/>
          <w:sz w:val="28"/>
          <w:szCs w:val="28"/>
        </w:rPr>
        <w:t>-317, 2010.</w:t>
      </w:r>
    </w:p>
    <w:p w14:paraId="0C35150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Choi YS, Dusting GJ, Stubbs S, </w:t>
      </w:r>
      <w:proofErr w:type="spellStart"/>
      <w:r w:rsidRPr="004F2574">
        <w:rPr>
          <w:rFonts w:ascii="Arial" w:hAnsi="Arial" w:cs="Arial"/>
          <w:sz w:val="28"/>
          <w:szCs w:val="28"/>
        </w:rPr>
        <w:t>Arunothayaraj</w:t>
      </w:r>
      <w:proofErr w:type="spellEnd"/>
      <w:r w:rsidRPr="004F2574">
        <w:rPr>
          <w:rFonts w:ascii="Arial" w:hAnsi="Arial" w:cs="Arial"/>
          <w:sz w:val="28"/>
          <w:szCs w:val="28"/>
        </w:rPr>
        <w:t xml:space="preserve"> S, Han XL, </w:t>
      </w:r>
      <w:proofErr w:type="spellStart"/>
      <w:r w:rsidRPr="004F2574">
        <w:rPr>
          <w:rFonts w:ascii="Arial" w:hAnsi="Arial" w:cs="Arial"/>
          <w:sz w:val="28"/>
          <w:szCs w:val="28"/>
        </w:rPr>
        <w:t>Collas</w:t>
      </w:r>
      <w:proofErr w:type="spellEnd"/>
      <w:r w:rsidRPr="004F2574">
        <w:rPr>
          <w:rFonts w:ascii="Arial" w:hAnsi="Arial" w:cs="Arial"/>
          <w:sz w:val="28"/>
          <w:szCs w:val="28"/>
        </w:rPr>
        <w:t xml:space="preserve"> P, Morrison WA, Dilley RJ. </w:t>
      </w:r>
      <w:proofErr w:type="gramStart"/>
      <w:r w:rsidRPr="004F2574">
        <w:rPr>
          <w:rFonts w:ascii="Arial" w:hAnsi="Arial" w:cs="Arial"/>
          <w:sz w:val="28"/>
          <w:szCs w:val="28"/>
        </w:rPr>
        <w:t xml:space="preserve">Differentiation of human adipose-derived stem cells into beating </w:t>
      </w:r>
      <w:proofErr w:type="spellStart"/>
      <w:r w:rsidRPr="004F2574">
        <w:rPr>
          <w:rFonts w:ascii="Arial" w:hAnsi="Arial" w:cs="Arial"/>
          <w:sz w:val="28"/>
          <w:szCs w:val="28"/>
        </w:rPr>
        <w:t>cardiomyocytes</w:t>
      </w:r>
      <w:proofErr w:type="spellEnd"/>
      <w:r w:rsidRPr="004F2574">
        <w:rPr>
          <w:rFonts w:ascii="Arial" w:hAnsi="Arial" w:cs="Arial"/>
          <w:sz w:val="28"/>
          <w:szCs w:val="28"/>
        </w:rPr>
        <w:t>.</w:t>
      </w:r>
      <w:proofErr w:type="gramEnd"/>
      <w:r w:rsidRPr="004F2574">
        <w:rPr>
          <w:rFonts w:ascii="Arial" w:hAnsi="Arial" w:cs="Arial"/>
          <w:i/>
          <w:iCs/>
          <w:sz w:val="28"/>
          <w:szCs w:val="28"/>
        </w:rPr>
        <w:t xml:space="preserve"> J Cell </w:t>
      </w:r>
      <w:proofErr w:type="spellStart"/>
      <w:r w:rsidRPr="004F2574">
        <w:rPr>
          <w:rFonts w:ascii="Arial" w:hAnsi="Arial" w:cs="Arial"/>
          <w:i/>
          <w:iCs/>
          <w:sz w:val="28"/>
          <w:szCs w:val="28"/>
        </w:rPr>
        <w:t>Mol</w:t>
      </w:r>
      <w:proofErr w:type="spellEnd"/>
      <w:r w:rsidRPr="004F2574">
        <w:rPr>
          <w:rFonts w:ascii="Arial" w:hAnsi="Arial" w:cs="Arial"/>
          <w:i/>
          <w:iCs/>
          <w:sz w:val="28"/>
          <w:szCs w:val="28"/>
        </w:rPr>
        <w:t xml:space="preserve"> Med</w:t>
      </w:r>
      <w:r w:rsidRPr="004F2574">
        <w:rPr>
          <w:rFonts w:ascii="Arial" w:hAnsi="Arial" w:cs="Arial"/>
          <w:sz w:val="28"/>
          <w:szCs w:val="28"/>
        </w:rPr>
        <w:t xml:space="preserve"> 14(4)</w:t>
      </w:r>
      <w:proofErr w:type="gramStart"/>
      <w:r w:rsidRPr="004F2574">
        <w:rPr>
          <w:rFonts w:ascii="Arial" w:hAnsi="Arial" w:cs="Arial"/>
          <w:sz w:val="28"/>
          <w:szCs w:val="28"/>
        </w:rPr>
        <w:t>:878</w:t>
      </w:r>
      <w:proofErr w:type="gramEnd"/>
      <w:r w:rsidRPr="004F2574">
        <w:rPr>
          <w:rFonts w:ascii="Arial" w:hAnsi="Arial" w:cs="Arial"/>
          <w:sz w:val="28"/>
          <w:szCs w:val="28"/>
        </w:rPr>
        <w:t>-889, 2010.</w:t>
      </w:r>
    </w:p>
    <w:p w14:paraId="6B7522E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Cohen RI, McKay R, </w:t>
      </w:r>
      <w:proofErr w:type="spellStart"/>
      <w:r w:rsidRPr="004F2574">
        <w:rPr>
          <w:rFonts w:ascii="Arial" w:hAnsi="Arial" w:cs="Arial"/>
          <w:sz w:val="28"/>
          <w:szCs w:val="28"/>
        </w:rPr>
        <w:t>Almazan</w:t>
      </w:r>
      <w:proofErr w:type="spellEnd"/>
      <w:r w:rsidRPr="004F2574">
        <w:rPr>
          <w:rFonts w:ascii="Arial" w:hAnsi="Arial" w:cs="Arial"/>
          <w:sz w:val="28"/>
          <w:szCs w:val="28"/>
        </w:rPr>
        <w:t xml:space="preserve"> G. Cyclic AMP regulates PDGF-stimulated signal transduction and differentiation of an immortalized optic-nerve-derived cell line. </w:t>
      </w:r>
      <w:r w:rsidRPr="004F2574">
        <w:rPr>
          <w:rFonts w:ascii="Arial" w:hAnsi="Arial" w:cs="Arial"/>
          <w:i/>
          <w:iCs/>
          <w:sz w:val="28"/>
          <w:szCs w:val="28"/>
        </w:rPr>
        <w:t xml:space="preserve">J </w:t>
      </w:r>
      <w:proofErr w:type="spellStart"/>
      <w:r w:rsidRPr="004F2574">
        <w:rPr>
          <w:rFonts w:ascii="Arial" w:hAnsi="Arial" w:cs="Arial"/>
          <w:i/>
          <w:iCs/>
          <w:sz w:val="28"/>
          <w:szCs w:val="28"/>
        </w:rPr>
        <w:t>Exp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w:t>
      </w:r>
      <w:r w:rsidRPr="004F2574">
        <w:rPr>
          <w:rFonts w:ascii="Arial" w:hAnsi="Arial" w:cs="Arial"/>
          <w:sz w:val="28"/>
          <w:szCs w:val="28"/>
        </w:rPr>
        <w:t>202(</w:t>
      </w:r>
      <w:proofErr w:type="spellStart"/>
      <w:r w:rsidRPr="004F2574">
        <w:rPr>
          <w:rFonts w:ascii="Arial" w:hAnsi="Arial" w:cs="Arial"/>
          <w:sz w:val="28"/>
          <w:szCs w:val="28"/>
        </w:rPr>
        <w:t>Pt</w:t>
      </w:r>
      <w:proofErr w:type="spellEnd"/>
      <w:r w:rsidRPr="004F2574">
        <w:rPr>
          <w:rFonts w:ascii="Arial" w:hAnsi="Arial" w:cs="Arial"/>
          <w:sz w:val="28"/>
          <w:szCs w:val="28"/>
        </w:rPr>
        <w:t xml:space="preserve"> 4)</w:t>
      </w:r>
      <w:proofErr w:type="gramStart"/>
      <w:r w:rsidRPr="004F2574">
        <w:rPr>
          <w:rFonts w:ascii="Arial" w:hAnsi="Arial" w:cs="Arial"/>
          <w:sz w:val="28"/>
          <w:szCs w:val="28"/>
        </w:rPr>
        <w:t>:461</w:t>
      </w:r>
      <w:proofErr w:type="gramEnd"/>
      <w:r w:rsidRPr="004F2574">
        <w:rPr>
          <w:rFonts w:ascii="Arial" w:hAnsi="Arial" w:cs="Arial"/>
          <w:sz w:val="28"/>
          <w:szCs w:val="28"/>
        </w:rPr>
        <w:t>-473, 1999.</w:t>
      </w:r>
    </w:p>
    <w:p w14:paraId="07C9FFC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Crisan</w:t>
      </w:r>
      <w:proofErr w:type="spellEnd"/>
      <w:r w:rsidRPr="004F2574">
        <w:rPr>
          <w:rFonts w:ascii="Arial" w:hAnsi="Arial" w:cs="Arial"/>
          <w:sz w:val="28"/>
          <w:szCs w:val="28"/>
        </w:rPr>
        <w:t xml:space="preserve"> M, Yap S, </w:t>
      </w:r>
      <w:proofErr w:type="spellStart"/>
      <w:r w:rsidRPr="004F2574">
        <w:rPr>
          <w:rFonts w:ascii="Arial" w:hAnsi="Arial" w:cs="Arial"/>
          <w:sz w:val="28"/>
          <w:szCs w:val="28"/>
        </w:rPr>
        <w:t>Casteilla</w:t>
      </w:r>
      <w:proofErr w:type="spellEnd"/>
      <w:r w:rsidRPr="004F2574">
        <w:rPr>
          <w:rFonts w:ascii="Arial" w:hAnsi="Arial" w:cs="Arial"/>
          <w:sz w:val="28"/>
          <w:szCs w:val="28"/>
        </w:rPr>
        <w:t xml:space="preserve"> L, Chen CW, </w:t>
      </w:r>
      <w:proofErr w:type="spellStart"/>
      <w:r w:rsidRPr="004F2574">
        <w:rPr>
          <w:rFonts w:ascii="Arial" w:hAnsi="Arial" w:cs="Arial"/>
          <w:sz w:val="28"/>
          <w:szCs w:val="28"/>
        </w:rPr>
        <w:t>Corselli</w:t>
      </w:r>
      <w:proofErr w:type="spellEnd"/>
      <w:r w:rsidRPr="004F2574">
        <w:rPr>
          <w:rFonts w:ascii="Arial" w:hAnsi="Arial" w:cs="Arial"/>
          <w:sz w:val="28"/>
          <w:szCs w:val="28"/>
        </w:rPr>
        <w:t xml:space="preserve"> M, Park TS, </w:t>
      </w:r>
      <w:proofErr w:type="spellStart"/>
      <w:r w:rsidRPr="004F2574">
        <w:rPr>
          <w:rFonts w:ascii="Arial" w:hAnsi="Arial" w:cs="Arial"/>
          <w:sz w:val="28"/>
          <w:szCs w:val="28"/>
        </w:rPr>
        <w:t>Andriolo</w:t>
      </w:r>
      <w:proofErr w:type="spellEnd"/>
      <w:r w:rsidRPr="004F2574">
        <w:rPr>
          <w:rFonts w:ascii="Arial" w:hAnsi="Arial" w:cs="Arial"/>
          <w:sz w:val="28"/>
          <w:szCs w:val="28"/>
        </w:rPr>
        <w:t xml:space="preserve"> G, Sun B, </w:t>
      </w:r>
      <w:proofErr w:type="spellStart"/>
      <w:r w:rsidRPr="004F2574">
        <w:rPr>
          <w:rFonts w:ascii="Arial" w:hAnsi="Arial" w:cs="Arial"/>
          <w:sz w:val="28"/>
          <w:szCs w:val="28"/>
        </w:rPr>
        <w:t>Zheng</w:t>
      </w:r>
      <w:proofErr w:type="spellEnd"/>
      <w:r w:rsidRPr="004F2574">
        <w:rPr>
          <w:rFonts w:ascii="Arial" w:hAnsi="Arial" w:cs="Arial"/>
          <w:sz w:val="28"/>
          <w:szCs w:val="28"/>
        </w:rPr>
        <w:t xml:space="preserve"> B, Zhang L, </w:t>
      </w:r>
      <w:proofErr w:type="spellStart"/>
      <w:r w:rsidRPr="004F2574">
        <w:rPr>
          <w:rFonts w:ascii="Arial" w:hAnsi="Arial" w:cs="Arial"/>
          <w:sz w:val="28"/>
          <w:szCs w:val="28"/>
        </w:rPr>
        <w:t>Norotte</w:t>
      </w:r>
      <w:proofErr w:type="spellEnd"/>
      <w:r w:rsidRPr="004F2574">
        <w:rPr>
          <w:rFonts w:ascii="Arial" w:hAnsi="Arial" w:cs="Arial"/>
          <w:sz w:val="28"/>
          <w:szCs w:val="28"/>
        </w:rPr>
        <w:t xml:space="preserve"> C, </w:t>
      </w:r>
      <w:proofErr w:type="spellStart"/>
      <w:r w:rsidRPr="004F2574">
        <w:rPr>
          <w:rFonts w:ascii="Arial" w:hAnsi="Arial" w:cs="Arial"/>
          <w:sz w:val="28"/>
          <w:szCs w:val="28"/>
        </w:rPr>
        <w:t>Teng</w:t>
      </w:r>
      <w:proofErr w:type="spellEnd"/>
      <w:r w:rsidRPr="004F2574">
        <w:rPr>
          <w:rFonts w:ascii="Arial" w:hAnsi="Arial" w:cs="Arial"/>
          <w:sz w:val="28"/>
          <w:szCs w:val="28"/>
        </w:rPr>
        <w:t xml:space="preserve"> PN, </w:t>
      </w:r>
      <w:proofErr w:type="spellStart"/>
      <w:r w:rsidRPr="004F2574">
        <w:rPr>
          <w:rFonts w:ascii="Arial" w:hAnsi="Arial" w:cs="Arial"/>
          <w:sz w:val="28"/>
          <w:szCs w:val="28"/>
        </w:rPr>
        <w:t>Traas</w:t>
      </w:r>
      <w:proofErr w:type="spellEnd"/>
      <w:r w:rsidRPr="004F2574">
        <w:rPr>
          <w:rFonts w:ascii="Arial" w:hAnsi="Arial" w:cs="Arial"/>
          <w:sz w:val="28"/>
          <w:szCs w:val="28"/>
        </w:rPr>
        <w:t xml:space="preserve"> J, </w:t>
      </w:r>
      <w:proofErr w:type="spellStart"/>
      <w:r w:rsidRPr="004F2574">
        <w:rPr>
          <w:rFonts w:ascii="Arial" w:hAnsi="Arial" w:cs="Arial"/>
          <w:sz w:val="28"/>
          <w:szCs w:val="28"/>
        </w:rPr>
        <w:t>Schugar</w:t>
      </w:r>
      <w:proofErr w:type="spellEnd"/>
      <w:r w:rsidRPr="004F2574">
        <w:rPr>
          <w:rFonts w:ascii="Arial" w:hAnsi="Arial" w:cs="Arial"/>
          <w:sz w:val="28"/>
          <w:szCs w:val="28"/>
        </w:rPr>
        <w:t xml:space="preserve"> R, </w:t>
      </w:r>
      <w:proofErr w:type="spellStart"/>
      <w:r w:rsidRPr="004F2574">
        <w:rPr>
          <w:rFonts w:ascii="Arial" w:hAnsi="Arial" w:cs="Arial"/>
          <w:sz w:val="28"/>
          <w:szCs w:val="28"/>
        </w:rPr>
        <w:t>Deasy</w:t>
      </w:r>
      <w:proofErr w:type="spellEnd"/>
      <w:r w:rsidRPr="004F2574">
        <w:rPr>
          <w:rFonts w:ascii="Arial" w:hAnsi="Arial" w:cs="Arial"/>
          <w:sz w:val="28"/>
          <w:szCs w:val="28"/>
        </w:rPr>
        <w:t xml:space="preserve"> BM, </w:t>
      </w:r>
      <w:proofErr w:type="spellStart"/>
      <w:r w:rsidRPr="004F2574">
        <w:rPr>
          <w:rFonts w:ascii="Arial" w:hAnsi="Arial" w:cs="Arial"/>
          <w:sz w:val="28"/>
          <w:szCs w:val="28"/>
        </w:rPr>
        <w:t>Badylak</w:t>
      </w:r>
      <w:proofErr w:type="spellEnd"/>
      <w:r w:rsidRPr="004F2574">
        <w:rPr>
          <w:rFonts w:ascii="Arial" w:hAnsi="Arial" w:cs="Arial"/>
          <w:sz w:val="28"/>
          <w:szCs w:val="28"/>
        </w:rPr>
        <w:t xml:space="preserve"> S, </w:t>
      </w:r>
      <w:proofErr w:type="spellStart"/>
      <w:r w:rsidRPr="004F2574">
        <w:rPr>
          <w:rFonts w:ascii="Arial" w:hAnsi="Arial" w:cs="Arial"/>
          <w:sz w:val="28"/>
          <w:szCs w:val="28"/>
        </w:rPr>
        <w:t>Buhring</w:t>
      </w:r>
      <w:proofErr w:type="spellEnd"/>
      <w:r w:rsidRPr="004F2574">
        <w:rPr>
          <w:rFonts w:ascii="Arial" w:hAnsi="Arial" w:cs="Arial"/>
          <w:sz w:val="28"/>
          <w:szCs w:val="28"/>
        </w:rPr>
        <w:t xml:space="preserve"> HJ, </w:t>
      </w:r>
      <w:proofErr w:type="spellStart"/>
      <w:r w:rsidRPr="004F2574">
        <w:rPr>
          <w:rFonts w:ascii="Arial" w:hAnsi="Arial" w:cs="Arial"/>
          <w:sz w:val="28"/>
          <w:szCs w:val="28"/>
        </w:rPr>
        <w:t>Giacobino</w:t>
      </w:r>
      <w:proofErr w:type="spellEnd"/>
      <w:r w:rsidRPr="004F2574">
        <w:rPr>
          <w:rFonts w:ascii="Arial" w:hAnsi="Arial" w:cs="Arial"/>
          <w:sz w:val="28"/>
          <w:szCs w:val="28"/>
        </w:rPr>
        <w:t xml:space="preserve"> JP, </w:t>
      </w:r>
      <w:proofErr w:type="spellStart"/>
      <w:r w:rsidRPr="004F2574">
        <w:rPr>
          <w:rFonts w:ascii="Arial" w:hAnsi="Arial" w:cs="Arial"/>
          <w:sz w:val="28"/>
          <w:szCs w:val="28"/>
        </w:rPr>
        <w:t>Lazzari</w:t>
      </w:r>
      <w:proofErr w:type="spellEnd"/>
      <w:r w:rsidRPr="004F2574">
        <w:rPr>
          <w:rFonts w:ascii="Arial" w:hAnsi="Arial" w:cs="Arial"/>
          <w:sz w:val="28"/>
          <w:szCs w:val="28"/>
        </w:rPr>
        <w:t xml:space="preserve"> L, Huard J, et al. </w:t>
      </w:r>
      <w:proofErr w:type="gramStart"/>
      <w:r w:rsidRPr="004F2574">
        <w:rPr>
          <w:rFonts w:ascii="Arial" w:hAnsi="Arial" w:cs="Arial"/>
          <w:sz w:val="28"/>
          <w:szCs w:val="28"/>
        </w:rPr>
        <w:t xml:space="preserve">A perivascular origin for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in multiple human organs.</w:t>
      </w:r>
      <w:proofErr w:type="gramEnd"/>
      <w:r w:rsidRPr="004F2574">
        <w:rPr>
          <w:rFonts w:ascii="Arial" w:hAnsi="Arial" w:cs="Arial"/>
          <w:sz w:val="28"/>
          <w:szCs w:val="28"/>
        </w:rPr>
        <w:t xml:space="preserve"> </w:t>
      </w:r>
      <w:r w:rsidRPr="004F2574">
        <w:rPr>
          <w:rFonts w:ascii="Arial" w:hAnsi="Arial" w:cs="Arial"/>
          <w:i/>
          <w:iCs/>
          <w:sz w:val="28"/>
          <w:szCs w:val="28"/>
        </w:rPr>
        <w:t>Cell Stem Cell</w:t>
      </w:r>
      <w:r w:rsidRPr="004F2574">
        <w:rPr>
          <w:rFonts w:ascii="Arial" w:hAnsi="Arial" w:cs="Arial"/>
          <w:sz w:val="28"/>
          <w:szCs w:val="28"/>
        </w:rPr>
        <w:t xml:space="preserve"> 3(3)</w:t>
      </w:r>
      <w:proofErr w:type="gramStart"/>
      <w:r w:rsidRPr="004F2574">
        <w:rPr>
          <w:rFonts w:ascii="Arial" w:hAnsi="Arial" w:cs="Arial"/>
          <w:sz w:val="28"/>
          <w:szCs w:val="28"/>
        </w:rPr>
        <w:t>:301</w:t>
      </w:r>
      <w:proofErr w:type="gramEnd"/>
      <w:r w:rsidRPr="004F2574">
        <w:rPr>
          <w:rFonts w:ascii="Arial" w:hAnsi="Arial" w:cs="Arial"/>
          <w:sz w:val="28"/>
          <w:szCs w:val="28"/>
        </w:rPr>
        <w:t>-313, 2008.</w:t>
      </w:r>
    </w:p>
    <w:p w14:paraId="6B66E7F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Danoviz</w:t>
      </w:r>
      <w:proofErr w:type="spellEnd"/>
      <w:r w:rsidRPr="004F2574">
        <w:rPr>
          <w:rFonts w:ascii="Arial" w:hAnsi="Arial" w:cs="Arial"/>
          <w:sz w:val="28"/>
          <w:szCs w:val="28"/>
        </w:rPr>
        <w:t xml:space="preserve"> ME, </w:t>
      </w:r>
      <w:proofErr w:type="spellStart"/>
      <w:r w:rsidRPr="004F2574">
        <w:rPr>
          <w:rFonts w:ascii="Arial" w:hAnsi="Arial" w:cs="Arial"/>
          <w:sz w:val="28"/>
          <w:szCs w:val="28"/>
        </w:rPr>
        <w:t>Nakamuta</w:t>
      </w:r>
      <w:proofErr w:type="spellEnd"/>
      <w:r w:rsidRPr="004F2574">
        <w:rPr>
          <w:rFonts w:ascii="Arial" w:hAnsi="Arial" w:cs="Arial"/>
          <w:sz w:val="28"/>
          <w:szCs w:val="28"/>
        </w:rPr>
        <w:t xml:space="preserve"> JS, Marques FL, dos Santos L, </w:t>
      </w:r>
      <w:proofErr w:type="spellStart"/>
      <w:r w:rsidRPr="004F2574">
        <w:rPr>
          <w:rFonts w:ascii="Arial" w:hAnsi="Arial" w:cs="Arial"/>
          <w:sz w:val="28"/>
          <w:szCs w:val="28"/>
        </w:rPr>
        <w:t>Alvarenga</w:t>
      </w:r>
      <w:proofErr w:type="spellEnd"/>
      <w:r w:rsidRPr="004F2574">
        <w:rPr>
          <w:rFonts w:ascii="Arial" w:hAnsi="Arial" w:cs="Arial"/>
          <w:sz w:val="28"/>
          <w:szCs w:val="28"/>
        </w:rPr>
        <w:t xml:space="preserve"> EC, dos Santos AA, Antonio EL, </w:t>
      </w:r>
      <w:proofErr w:type="spellStart"/>
      <w:r w:rsidRPr="004F2574">
        <w:rPr>
          <w:rFonts w:ascii="Arial" w:hAnsi="Arial" w:cs="Arial"/>
          <w:sz w:val="28"/>
          <w:szCs w:val="28"/>
        </w:rPr>
        <w:t>Schettert</w:t>
      </w:r>
      <w:proofErr w:type="spellEnd"/>
      <w:r w:rsidRPr="004F2574">
        <w:rPr>
          <w:rFonts w:ascii="Arial" w:hAnsi="Arial" w:cs="Arial"/>
          <w:sz w:val="28"/>
          <w:szCs w:val="28"/>
        </w:rPr>
        <w:t xml:space="preserve"> IT, </w:t>
      </w:r>
      <w:proofErr w:type="spellStart"/>
      <w:r w:rsidRPr="004F2574">
        <w:rPr>
          <w:rFonts w:ascii="Arial" w:hAnsi="Arial" w:cs="Arial"/>
          <w:sz w:val="28"/>
          <w:szCs w:val="28"/>
        </w:rPr>
        <w:t>Tucci</w:t>
      </w:r>
      <w:proofErr w:type="spellEnd"/>
      <w:r w:rsidRPr="004F2574">
        <w:rPr>
          <w:rFonts w:ascii="Arial" w:hAnsi="Arial" w:cs="Arial"/>
          <w:sz w:val="28"/>
          <w:szCs w:val="28"/>
        </w:rPr>
        <w:t xml:space="preserve"> PJ, Krieger JE. Rat adipose tissue-derived stem cells transplantation attenuates cardiac dysfunction post infarction and biopolymers enhance cell retention. </w:t>
      </w:r>
      <w:proofErr w:type="spellStart"/>
      <w:r w:rsidRPr="004F2574">
        <w:rPr>
          <w:rFonts w:ascii="Arial" w:hAnsi="Arial" w:cs="Arial"/>
          <w:i/>
          <w:iCs/>
          <w:sz w:val="28"/>
          <w:szCs w:val="28"/>
        </w:rPr>
        <w:t>PLoS</w:t>
      </w:r>
      <w:proofErr w:type="spellEnd"/>
      <w:r w:rsidRPr="004F2574">
        <w:rPr>
          <w:rFonts w:ascii="Arial" w:hAnsi="Arial" w:cs="Arial"/>
          <w:i/>
          <w:iCs/>
          <w:sz w:val="28"/>
          <w:szCs w:val="28"/>
        </w:rPr>
        <w:t xml:space="preserve"> One</w:t>
      </w:r>
      <w:r w:rsidRPr="004F2574">
        <w:rPr>
          <w:rFonts w:ascii="Arial" w:hAnsi="Arial" w:cs="Arial"/>
          <w:sz w:val="28"/>
          <w:szCs w:val="28"/>
        </w:rPr>
        <w:t xml:space="preserve"> 5(8)</w:t>
      </w:r>
      <w:proofErr w:type="gramStart"/>
      <w:r w:rsidRPr="004F2574">
        <w:rPr>
          <w:rFonts w:ascii="Arial" w:hAnsi="Arial" w:cs="Arial"/>
          <w:sz w:val="28"/>
          <w:szCs w:val="28"/>
        </w:rPr>
        <w:t>:e12077</w:t>
      </w:r>
      <w:proofErr w:type="gramEnd"/>
      <w:r w:rsidRPr="004F2574">
        <w:rPr>
          <w:rFonts w:ascii="Arial" w:hAnsi="Arial" w:cs="Arial"/>
          <w:sz w:val="28"/>
          <w:szCs w:val="28"/>
        </w:rPr>
        <w:t>, 2010.</w:t>
      </w:r>
    </w:p>
    <w:p w14:paraId="65DE953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gramStart"/>
      <w:r w:rsidRPr="004F2574">
        <w:rPr>
          <w:rFonts w:ascii="Arial" w:hAnsi="Arial" w:cs="Arial"/>
          <w:sz w:val="28"/>
          <w:szCs w:val="28"/>
        </w:rPr>
        <w:t>da</w:t>
      </w:r>
      <w:proofErr w:type="gramEnd"/>
      <w:r w:rsidRPr="004F2574">
        <w:rPr>
          <w:rFonts w:ascii="Arial" w:hAnsi="Arial" w:cs="Arial"/>
          <w:sz w:val="28"/>
          <w:szCs w:val="28"/>
        </w:rPr>
        <w:t xml:space="preserve"> Silva </w:t>
      </w:r>
      <w:proofErr w:type="spellStart"/>
      <w:r w:rsidRPr="004F2574">
        <w:rPr>
          <w:rFonts w:ascii="Arial" w:hAnsi="Arial" w:cs="Arial"/>
          <w:sz w:val="28"/>
          <w:szCs w:val="28"/>
        </w:rPr>
        <w:t>Meirelles</w:t>
      </w:r>
      <w:proofErr w:type="spellEnd"/>
      <w:r w:rsidRPr="004F2574">
        <w:rPr>
          <w:rFonts w:ascii="Arial" w:hAnsi="Arial" w:cs="Arial"/>
          <w:sz w:val="28"/>
          <w:szCs w:val="28"/>
        </w:rPr>
        <w:t xml:space="preserve"> L, </w:t>
      </w:r>
      <w:proofErr w:type="spellStart"/>
      <w:r w:rsidRPr="004F2574">
        <w:rPr>
          <w:rFonts w:ascii="Arial" w:hAnsi="Arial" w:cs="Arial"/>
          <w:sz w:val="28"/>
          <w:szCs w:val="28"/>
        </w:rPr>
        <w:t>Caplan</w:t>
      </w:r>
      <w:proofErr w:type="spellEnd"/>
      <w:r w:rsidRPr="004F2574">
        <w:rPr>
          <w:rFonts w:ascii="Arial" w:hAnsi="Arial" w:cs="Arial"/>
          <w:sz w:val="28"/>
          <w:szCs w:val="28"/>
        </w:rPr>
        <w:t xml:space="preserve"> AI, </w:t>
      </w:r>
      <w:proofErr w:type="spellStart"/>
      <w:r w:rsidRPr="004F2574">
        <w:rPr>
          <w:rFonts w:ascii="Arial" w:hAnsi="Arial" w:cs="Arial"/>
          <w:sz w:val="28"/>
          <w:szCs w:val="28"/>
        </w:rPr>
        <w:t>Nardi</w:t>
      </w:r>
      <w:proofErr w:type="spellEnd"/>
      <w:r w:rsidRPr="004F2574">
        <w:rPr>
          <w:rFonts w:ascii="Arial" w:hAnsi="Arial" w:cs="Arial"/>
          <w:sz w:val="28"/>
          <w:szCs w:val="28"/>
        </w:rPr>
        <w:t xml:space="preserve"> NB. </w:t>
      </w:r>
      <w:proofErr w:type="gramStart"/>
      <w:r w:rsidRPr="004F2574">
        <w:rPr>
          <w:rFonts w:ascii="Arial" w:hAnsi="Arial" w:cs="Arial"/>
          <w:sz w:val="28"/>
          <w:szCs w:val="28"/>
        </w:rPr>
        <w:t xml:space="preserve">In search of the in vivo identity of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w:t>
      </w:r>
      <w:proofErr w:type="gramEnd"/>
      <w:r w:rsidRPr="004F2574">
        <w:rPr>
          <w:rFonts w:ascii="Arial" w:hAnsi="Arial" w:cs="Arial"/>
          <w:sz w:val="28"/>
          <w:szCs w:val="28"/>
        </w:rPr>
        <w:t xml:space="preserve"> </w:t>
      </w:r>
      <w:r w:rsidRPr="004F2574">
        <w:rPr>
          <w:rFonts w:ascii="Arial" w:hAnsi="Arial" w:cs="Arial"/>
          <w:i/>
          <w:iCs/>
          <w:sz w:val="28"/>
          <w:szCs w:val="28"/>
        </w:rPr>
        <w:t>Stem Cells</w:t>
      </w:r>
      <w:r w:rsidRPr="004F2574">
        <w:rPr>
          <w:rFonts w:ascii="Arial" w:hAnsi="Arial" w:cs="Arial"/>
          <w:sz w:val="28"/>
          <w:szCs w:val="28"/>
        </w:rPr>
        <w:t xml:space="preserve"> 26(9)</w:t>
      </w:r>
      <w:proofErr w:type="gramStart"/>
      <w:r w:rsidRPr="004F2574">
        <w:rPr>
          <w:rFonts w:ascii="Arial" w:hAnsi="Arial" w:cs="Arial"/>
          <w:sz w:val="28"/>
          <w:szCs w:val="28"/>
        </w:rPr>
        <w:t>:2287</w:t>
      </w:r>
      <w:proofErr w:type="gramEnd"/>
      <w:r w:rsidRPr="004F2574">
        <w:rPr>
          <w:rFonts w:ascii="Arial" w:hAnsi="Arial" w:cs="Arial"/>
          <w:sz w:val="28"/>
          <w:szCs w:val="28"/>
        </w:rPr>
        <w:t>-2299, 2008.</w:t>
      </w:r>
    </w:p>
    <w:p w14:paraId="270E99A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Deng W, </w:t>
      </w:r>
      <w:proofErr w:type="spellStart"/>
      <w:r w:rsidRPr="004F2574">
        <w:rPr>
          <w:rFonts w:ascii="Arial" w:hAnsi="Arial" w:cs="Arial"/>
          <w:sz w:val="28"/>
          <w:szCs w:val="28"/>
        </w:rPr>
        <w:t>Obrocka</w:t>
      </w:r>
      <w:proofErr w:type="spellEnd"/>
      <w:r w:rsidRPr="004F2574">
        <w:rPr>
          <w:rFonts w:ascii="Arial" w:hAnsi="Arial" w:cs="Arial"/>
          <w:sz w:val="28"/>
          <w:szCs w:val="28"/>
        </w:rPr>
        <w:t xml:space="preserve"> M, Fischer I, </w:t>
      </w:r>
      <w:proofErr w:type="spellStart"/>
      <w:r w:rsidRPr="004F2574">
        <w:rPr>
          <w:rFonts w:ascii="Arial" w:hAnsi="Arial" w:cs="Arial"/>
          <w:sz w:val="28"/>
          <w:szCs w:val="28"/>
        </w:rPr>
        <w:t>Prockop</w:t>
      </w:r>
      <w:proofErr w:type="spellEnd"/>
      <w:r w:rsidRPr="004F2574">
        <w:rPr>
          <w:rFonts w:ascii="Arial" w:hAnsi="Arial" w:cs="Arial"/>
          <w:sz w:val="28"/>
          <w:szCs w:val="28"/>
        </w:rPr>
        <w:t xml:space="preserve"> DJ. In vitro differentiation of human marrow stromal cells into early progenitors of neural cells by conditions that increase intracellular cyclic AMP.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i/>
          <w:iCs/>
          <w:sz w:val="28"/>
          <w:szCs w:val="28"/>
        </w:rPr>
        <w:t xml:space="preserve"> </w:t>
      </w:r>
      <w:r w:rsidRPr="004F2574">
        <w:rPr>
          <w:rFonts w:ascii="Arial" w:hAnsi="Arial" w:cs="Arial"/>
          <w:sz w:val="28"/>
          <w:szCs w:val="28"/>
        </w:rPr>
        <w:t>282(1)</w:t>
      </w:r>
      <w:proofErr w:type="gramStart"/>
      <w:r w:rsidRPr="004F2574">
        <w:rPr>
          <w:rFonts w:ascii="Arial" w:hAnsi="Arial" w:cs="Arial"/>
          <w:sz w:val="28"/>
          <w:szCs w:val="28"/>
        </w:rPr>
        <w:t>:148</w:t>
      </w:r>
      <w:proofErr w:type="gramEnd"/>
      <w:r w:rsidRPr="004F2574">
        <w:rPr>
          <w:rFonts w:ascii="Arial" w:hAnsi="Arial" w:cs="Arial"/>
          <w:sz w:val="28"/>
          <w:szCs w:val="28"/>
        </w:rPr>
        <w:t>-152, 2001.</w:t>
      </w:r>
    </w:p>
    <w:p w14:paraId="762A34A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Di Bella C, </w:t>
      </w:r>
      <w:proofErr w:type="spellStart"/>
      <w:r w:rsidRPr="004F2574">
        <w:rPr>
          <w:rFonts w:ascii="Arial" w:hAnsi="Arial" w:cs="Arial"/>
          <w:sz w:val="28"/>
          <w:szCs w:val="28"/>
        </w:rPr>
        <w:t>Farlie</w:t>
      </w:r>
      <w:proofErr w:type="spellEnd"/>
      <w:r w:rsidRPr="004F2574">
        <w:rPr>
          <w:rFonts w:ascii="Arial" w:hAnsi="Arial" w:cs="Arial"/>
          <w:sz w:val="28"/>
          <w:szCs w:val="28"/>
        </w:rPr>
        <w:t xml:space="preserve"> P, </w:t>
      </w:r>
      <w:proofErr w:type="spellStart"/>
      <w:r w:rsidRPr="004F2574">
        <w:rPr>
          <w:rFonts w:ascii="Arial" w:hAnsi="Arial" w:cs="Arial"/>
          <w:sz w:val="28"/>
          <w:szCs w:val="28"/>
        </w:rPr>
        <w:t>Penington</w:t>
      </w:r>
      <w:proofErr w:type="spellEnd"/>
      <w:r w:rsidRPr="004F2574">
        <w:rPr>
          <w:rFonts w:ascii="Arial" w:hAnsi="Arial" w:cs="Arial"/>
          <w:sz w:val="28"/>
          <w:szCs w:val="28"/>
        </w:rPr>
        <w:t xml:space="preserve"> AJ. Bone regeneration in a rabbit critical-sized skull defect using autologous adipose derived cells. </w:t>
      </w:r>
      <w:r w:rsidRPr="004F2574">
        <w:rPr>
          <w:rFonts w:ascii="Arial" w:hAnsi="Arial" w:cs="Arial"/>
          <w:i/>
          <w:iCs/>
          <w:sz w:val="28"/>
          <w:szCs w:val="28"/>
        </w:rPr>
        <w:t xml:space="preserve">Tissue </w:t>
      </w:r>
      <w:proofErr w:type="spellStart"/>
      <w:r w:rsidRPr="004F2574">
        <w:rPr>
          <w:rFonts w:ascii="Arial" w:hAnsi="Arial" w:cs="Arial"/>
          <w:i/>
          <w:iCs/>
          <w:sz w:val="28"/>
          <w:szCs w:val="28"/>
        </w:rPr>
        <w:t>Eng</w:t>
      </w:r>
      <w:proofErr w:type="spellEnd"/>
      <w:r w:rsidRPr="004F2574">
        <w:rPr>
          <w:rFonts w:ascii="Arial" w:hAnsi="Arial" w:cs="Arial"/>
          <w:i/>
          <w:iCs/>
          <w:sz w:val="28"/>
          <w:szCs w:val="28"/>
        </w:rPr>
        <w:t xml:space="preserve"> Part A</w:t>
      </w:r>
      <w:r w:rsidRPr="004F2574">
        <w:rPr>
          <w:rFonts w:ascii="Arial" w:hAnsi="Arial" w:cs="Arial"/>
          <w:sz w:val="28"/>
          <w:szCs w:val="28"/>
        </w:rPr>
        <w:t xml:space="preserve"> 14(4)</w:t>
      </w:r>
      <w:proofErr w:type="gramStart"/>
      <w:r w:rsidRPr="004F2574">
        <w:rPr>
          <w:rFonts w:ascii="Arial" w:hAnsi="Arial" w:cs="Arial"/>
          <w:sz w:val="28"/>
          <w:szCs w:val="28"/>
        </w:rPr>
        <w:t>:483</w:t>
      </w:r>
      <w:proofErr w:type="gramEnd"/>
      <w:r w:rsidRPr="004F2574">
        <w:rPr>
          <w:rFonts w:ascii="Arial" w:hAnsi="Arial" w:cs="Arial"/>
          <w:sz w:val="28"/>
          <w:szCs w:val="28"/>
        </w:rPr>
        <w:t>-490, 2008.</w:t>
      </w:r>
    </w:p>
    <w:p w14:paraId="4C32A3F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Di Rocco G, </w:t>
      </w:r>
      <w:proofErr w:type="spellStart"/>
      <w:r w:rsidRPr="004F2574">
        <w:rPr>
          <w:rFonts w:ascii="Arial" w:hAnsi="Arial" w:cs="Arial"/>
          <w:sz w:val="28"/>
          <w:szCs w:val="28"/>
        </w:rPr>
        <w:t>Iachininoto</w:t>
      </w:r>
      <w:proofErr w:type="spellEnd"/>
      <w:r w:rsidRPr="004F2574">
        <w:rPr>
          <w:rFonts w:ascii="Arial" w:hAnsi="Arial" w:cs="Arial"/>
          <w:sz w:val="28"/>
          <w:szCs w:val="28"/>
        </w:rPr>
        <w:t xml:space="preserve"> MG, </w:t>
      </w:r>
      <w:proofErr w:type="spellStart"/>
      <w:r w:rsidRPr="004F2574">
        <w:rPr>
          <w:rFonts w:ascii="Arial" w:hAnsi="Arial" w:cs="Arial"/>
          <w:sz w:val="28"/>
          <w:szCs w:val="28"/>
        </w:rPr>
        <w:t>Tritarelli</w:t>
      </w:r>
      <w:proofErr w:type="spellEnd"/>
      <w:r w:rsidRPr="004F2574">
        <w:rPr>
          <w:rFonts w:ascii="Arial" w:hAnsi="Arial" w:cs="Arial"/>
          <w:sz w:val="28"/>
          <w:szCs w:val="28"/>
        </w:rPr>
        <w:t xml:space="preserve"> A, </w:t>
      </w:r>
      <w:proofErr w:type="spellStart"/>
      <w:r w:rsidRPr="004F2574">
        <w:rPr>
          <w:rFonts w:ascii="Arial" w:hAnsi="Arial" w:cs="Arial"/>
          <w:sz w:val="28"/>
          <w:szCs w:val="28"/>
        </w:rPr>
        <w:t>Straino</w:t>
      </w:r>
      <w:proofErr w:type="spellEnd"/>
      <w:r w:rsidRPr="004F2574">
        <w:rPr>
          <w:rFonts w:ascii="Arial" w:hAnsi="Arial" w:cs="Arial"/>
          <w:sz w:val="28"/>
          <w:szCs w:val="28"/>
        </w:rPr>
        <w:t xml:space="preserve"> S, </w:t>
      </w:r>
      <w:proofErr w:type="spellStart"/>
      <w:r w:rsidRPr="004F2574">
        <w:rPr>
          <w:rFonts w:ascii="Arial" w:hAnsi="Arial" w:cs="Arial"/>
          <w:sz w:val="28"/>
          <w:szCs w:val="28"/>
        </w:rPr>
        <w:t>Zacheo</w:t>
      </w:r>
      <w:proofErr w:type="spellEnd"/>
      <w:r w:rsidRPr="004F2574">
        <w:rPr>
          <w:rFonts w:ascii="Arial" w:hAnsi="Arial" w:cs="Arial"/>
          <w:sz w:val="28"/>
          <w:szCs w:val="28"/>
        </w:rPr>
        <w:t xml:space="preserve"> A, </w:t>
      </w:r>
      <w:proofErr w:type="spellStart"/>
      <w:r w:rsidRPr="004F2574">
        <w:rPr>
          <w:rFonts w:ascii="Arial" w:hAnsi="Arial" w:cs="Arial"/>
          <w:sz w:val="28"/>
          <w:szCs w:val="28"/>
        </w:rPr>
        <w:t>Germani</w:t>
      </w:r>
      <w:proofErr w:type="spellEnd"/>
      <w:r w:rsidRPr="004F2574">
        <w:rPr>
          <w:rFonts w:ascii="Arial" w:hAnsi="Arial" w:cs="Arial"/>
          <w:sz w:val="28"/>
          <w:szCs w:val="28"/>
        </w:rPr>
        <w:t xml:space="preserve"> A, </w:t>
      </w:r>
      <w:proofErr w:type="spellStart"/>
      <w:r w:rsidRPr="004F2574">
        <w:rPr>
          <w:rFonts w:ascii="Arial" w:hAnsi="Arial" w:cs="Arial"/>
          <w:sz w:val="28"/>
          <w:szCs w:val="28"/>
        </w:rPr>
        <w:t>Crea</w:t>
      </w:r>
      <w:proofErr w:type="spellEnd"/>
      <w:r w:rsidRPr="004F2574">
        <w:rPr>
          <w:rFonts w:ascii="Arial" w:hAnsi="Arial" w:cs="Arial"/>
          <w:sz w:val="28"/>
          <w:szCs w:val="28"/>
        </w:rPr>
        <w:t xml:space="preserve"> F, </w:t>
      </w:r>
      <w:proofErr w:type="spellStart"/>
      <w:r w:rsidRPr="004F2574">
        <w:rPr>
          <w:rFonts w:ascii="Arial" w:hAnsi="Arial" w:cs="Arial"/>
          <w:sz w:val="28"/>
          <w:szCs w:val="28"/>
        </w:rPr>
        <w:t>Capogrossi</w:t>
      </w:r>
      <w:proofErr w:type="spellEnd"/>
      <w:r w:rsidRPr="004F2574">
        <w:rPr>
          <w:rFonts w:ascii="Arial" w:hAnsi="Arial" w:cs="Arial"/>
          <w:sz w:val="28"/>
          <w:szCs w:val="28"/>
        </w:rPr>
        <w:t xml:space="preserve"> MC. Myogenic potential of adipose-tissue-derived cells. </w:t>
      </w:r>
      <w:r w:rsidRPr="004F2574">
        <w:rPr>
          <w:rFonts w:ascii="Arial" w:hAnsi="Arial" w:cs="Arial"/>
          <w:i/>
          <w:iCs/>
          <w:sz w:val="28"/>
          <w:szCs w:val="28"/>
        </w:rPr>
        <w:t xml:space="preserve">J Cell </w:t>
      </w:r>
      <w:proofErr w:type="spellStart"/>
      <w:r w:rsidRPr="004F2574">
        <w:rPr>
          <w:rFonts w:ascii="Arial" w:hAnsi="Arial" w:cs="Arial"/>
          <w:i/>
          <w:iCs/>
          <w:sz w:val="28"/>
          <w:szCs w:val="28"/>
        </w:rPr>
        <w:t>Sci</w:t>
      </w:r>
      <w:proofErr w:type="spellEnd"/>
      <w:r w:rsidRPr="004F2574">
        <w:rPr>
          <w:rFonts w:ascii="Arial" w:hAnsi="Arial" w:cs="Arial"/>
          <w:sz w:val="28"/>
          <w:szCs w:val="28"/>
        </w:rPr>
        <w:t xml:space="preserve"> 119(</w:t>
      </w:r>
      <w:proofErr w:type="spellStart"/>
      <w:r w:rsidRPr="004F2574">
        <w:rPr>
          <w:rFonts w:ascii="Arial" w:hAnsi="Arial" w:cs="Arial"/>
          <w:sz w:val="28"/>
          <w:szCs w:val="28"/>
        </w:rPr>
        <w:t>Pt</w:t>
      </w:r>
      <w:proofErr w:type="spellEnd"/>
      <w:r w:rsidRPr="004F2574">
        <w:rPr>
          <w:rFonts w:ascii="Arial" w:hAnsi="Arial" w:cs="Arial"/>
          <w:sz w:val="28"/>
          <w:szCs w:val="28"/>
        </w:rPr>
        <w:t xml:space="preserve"> 14)</w:t>
      </w:r>
      <w:proofErr w:type="gramStart"/>
      <w:r w:rsidRPr="004F2574">
        <w:rPr>
          <w:rFonts w:ascii="Arial" w:hAnsi="Arial" w:cs="Arial"/>
          <w:sz w:val="28"/>
          <w:szCs w:val="28"/>
        </w:rPr>
        <w:t>:2945</w:t>
      </w:r>
      <w:proofErr w:type="gramEnd"/>
      <w:r w:rsidRPr="004F2574">
        <w:rPr>
          <w:rFonts w:ascii="Arial" w:hAnsi="Arial" w:cs="Arial"/>
          <w:sz w:val="28"/>
          <w:szCs w:val="28"/>
        </w:rPr>
        <w:t>-2952, 2006.</w:t>
      </w:r>
    </w:p>
    <w:p w14:paraId="4DC9F91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Di Summa PG, </w:t>
      </w:r>
      <w:proofErr w:type="spellStart"/>
      <w:r w:rsidRPr="004F2574">
        <w:rPr>
          <w:rFonts w:ascii="Arial" w:hAnsi="Arial" w:cs="Arial"/>
          <w:sz w:val="28"/>
          <w:szCs w:val="28"/>
        </w:rPr>
        <w:t>Kingham</w:t>
      </w:r>
      <w:proofErr w:type="spellEnd"/>
      <w:r w:rsidRPr="004F2574">
        <w:rPr>
          <w:rFonts w:ascii="Arial" w:hAnsi="Arial" w:cs="Arial"/>
          <w:sz w:val="28"/>
          <w:szCs w:val="28"/>
        </w:rPr>
        <w:t xml:space="preserve"> PJ, </w:t>
      </w:r>
      <w:proofErr w:type="spellStart"/>
      <w:r w:rsidRPr="004F2574">
        <w:rPr>
          <w:rFonts w:ascii="Arial" w:hAnsi="Arial" w:cs="Arial"/>
          <w:sz w:val="28"/>
          <w:szCs w:val="28"/>
        </w:rPr>
        <w:t>Raffoul</w:t>
      </w:r>
      <w:proofErr w:type="spellEnd"/>
      <w:r w:rsidRPr="004F2574">
        <w:rPr>
          <w:rFonts w:ascii="Arial" w:hAnsi="Arial" w:cs="Arial"/>
          <w:sz w:val="28"/>
          <w:szCs w:val="28"/>
        </w:rPr>
        <w:t xml:space="preserve"> W, </w:t>
      </w:r>
      <w:proofErr w:type="spellStart"/>
      <w:r w:rsidRPr="004F2574">
        <w:rPr>
          <w:rFonts w:ascii="Arial" w:hAnsi="Arial" w:cs="Arial"/>
          <w:sz w:val="28"/>
          <w:szCs w:val="28"/>
        </w:rPr>
        <w:t>Wiberg</w:t>
      </w:r>
      <w:proofErr w:type="spellEnd"/>
      <w:r w:rsidRPr="004F2574">
        <w:rPr>
          <w:rFonts w:ascii="Arial" w:hAnsi="Arial" w:cs="Arial"/>
          <w:sz w:val="28"/>
          <w:szCs w:val="28"/>
        </w:rPr>
        <w:t xml:space="preserve"> M, </w:t>
      </w:r>
      <w:proofErr w:type="spellStart"/>
      <w:r w:rsidRPr="004F2574">
        <w:rPr>
          <w:rFonts w:ascii="Arial" w:hAnsi="Arial" w:cs="Arial"/>
          <w:sz w:val="28"/>
          <w:szCs w:val="28"/>
        </w:rPr>
        <w:t>Terenghi</w:t>
      </w:r>
      <w:proofErr w:type="spellEnd"/>
      <w:r w:rsidRPr="004F2574">
        <w:rPr>
          <w:rFonts w:ascii="Arial" w:hAnsi="Arial" w:cs="Arial"/>
          <w:sz w:val="28"/>
          <w:szCs w:val="28"/>
        </w:rPr>
        <w:t xml:space="preserve"> G, </w:t>
      </w:r>
      <w:proofErr w:type="spellStart"/>
      <w:r w:rsidRPr="004F2574">
        <w:rPr>
          <w:rFonts w:ascii="Arial" w:hAnsi="Arial" w:cs="Arial"/>
          <w:sz w:val="28"/>
          <w:szCs w:val="28"/>
        </w:rPr>
        <w:t>Kalbermatten</w:t>
      </w:r>
      <w:proofErr w:type="spellEnd"/>
      <w:r w:rsidRPr="004F2574">
        <w:rPr>
          <w:rFonts w:ascii="Arial" w:hAnsi="Arial" w:cs="Arial"/>
          <w:sz w:val="28"/>
          <w:szCs w:val="28"/>
        </w:rPr>
        <w:t xml:space="preserve"> DF. Adipose-derived stem cells enhance peripheral nerve regeneration. </w:t>
      </w:r>
      <w:r w:rsidRPr="004F2574">
        <w:rPr>
          <w:rFonts w:ascii="Arial" w:hAnsi="Arial" w:cs="Arial"/>
          <w:i/>
          <w:iCs/>
          <w:sz w:val="28"/>
          <w:szCs w:val="28"/>
        </w:rPr>
        <w:t xml:space="preserve">J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Reconstr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Aesthet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63(9)</w:t>
      </w:r>
      <w:proofErr w:type="gramStart"/>
      <w:r w:rsidRPr="004F2574">
        <w:rPr>
          <w:rFonts w:ascii="Arial" w:hAnsi="Arial" w:cs="Arial"/>
          <w:sz w:val="28"/>
          <w:szCs w:val="28"/>
        </w:rPr>
        <w:t>:1544</w:t>
      </w:r>
      <w:proofErr w:type="gramEnd"/>
      <w:r w:rsidRPr="004F2574">
        <w:rPr>
          <w:rFonts w:ascii="Arial" w:hAnsi="Arial" w:cs="Arial"/>
          <w:sz w:val="28"/>
          <w:szCs w:val="28"/>
        </w:rPr>
        <w:t>-1552, 2010.</w:t>
      </w:r>
    </w:p>
    <w:p w14:paraId="58662C4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Ebrahimian</w:t>
      </w:r>
      <w:proofErr w:type="spellEnd"/>
      <w:r w:rsidRPr="004F2574">
        <w:rPr>
          <w:rFonts w:ascii="Arial" w:hAnsi="Arial" w:cs="Arial"/>
          <w:sz w:val="28"/>
          <w:szCs w:val="28"/>
        </w:rPr>
        <w:t xml:space="preserve"> TG, </w:t>
      </w:r>
      <w:proofErr w:type="spellStart"/>
      <w:r w:rsidRPr="004F2574">
        <w:rPr>
          <w:rFonts w:ascii="Arial" w:hAnsi="Arial" w:cs="Arial"/>
          <w:sz w:val="28"/>
          <w:szCs w:val="28"/>
        </w:rPr>
        <w:t>Pouzoulet</w:t>
      </w:r>
      <w:proofErr w:type="spellEnd"/>
      <w:r w:rsidRPr="004F2574">
        <w:rPr>
          <w:rFonts w:ascii="Arial" w:hAnsi="Arial" w:cs="Arial"/>
          <w:sz w:val="28"/>
          <w:szCs w:val="28"/>
        </w:rPr>
        <w:t xml:space="preserve"> F, </w:t>
      </w:r>
      <w:proofErr w:type="spellStart"/>
      <w:r w:rsidRPr="004F2574">
        <w:rPr>
          <w:rFonts w:ascii="Arial" w:hAnsi="Arial" w:cs="Arial"/>
          <w:sz w:val="28"/>
          <w:szCs w:val="28"/>
        </w:rPr>
        <w:t>Squiban</w:t>
      </w:r>
      <w:proofErr w:type="spellEnd"/>
      <w:r w:rsidRPr="004F2574">
        <w:rPr>
          <w:rFonts w:ascii="Arial" w:hAnsi="Arial" w:cs="Arial"/>
          <w:sz w:val="28"/>
          <w:szCs w:val="28"/>
        </w:rPr>
        <w:t xml:space="preserve"> C, </w:t>
      </w:r>
      <w:proofErr w:type="spellStart"/>
      <w:r w:rsidRPr="004F2574">
        <w:rPr>
          <w:rFonts w:ascii="Arial" w:hAnsi="Arial" w:cs="Arial"/>
          <w:sz w:val="28"/>
          <w:szCs w:val="28"/>
        </w:rPr>
        <w:t>Buard</w:t>
      </w:r>
      <w:proofErr w:type="spellEnd"/>
      <w:r w:rsidRPr="004F2574">
        <w:rPr>
          <w:rFonts w:ascii="Arial" w:hAnsi="Arial" w:cs="Arial"/>
          <w:sz w:val="28"/>
          <w:szCs w:val="28"/>
        </w:rPr>
        <w:t xml:space="preserve"> V, André M, Cousin B, </w:t>
      </w:r>
      <w:proofErr w:type="spellStart"/>
      <w:r w:rsidRPr="004F2574">
        <w:rPr>
          <w:rFonts w:ascii="Arial" w:hAnsi="Arial" w:cs="Arial"/>
          <w:sz w:val="28"/>
          <w:szCs w:val="28"/>
        </w:rPr>
        <w:t>Gourmelon</w:t>
      </w:r>
      <w:proofErr w:type="spellEnd"/>
      <w:r w:rsidRPr="004F2574">
        <w:rPr>
          <w:rFonts w:ascii="Arial" w:hAnsi="Arial" w:cs="Arial"/>
          <w:sz w:val="28"/>
          <w:szCs w:val="28"/>
        </w:rPr>
        <w:t xml:space="preserve"> P, </w:t>
      </w:r>
      <w:proofErr w:type="spellStart"/>
      <w:r w:rsidRPr="004F2574">
        <w:rPr>
          <w:rFonts w:ascii="Arial" w:hAnsi="Arial" w:cs="Arial"/>
          <w:sz w:val="28"/>
          <w:szCs w:val="28"/>
        </w:rPr>
        <w:t>Benderitter</w:t>
      </w:r>
      <w:proofErr w:type="spellEnd"/>
      <w:r w:rsidRPr="004F2574">
        <w:rPr>
          <w:rFonts w:ascii="Arial" w:hAnsi="Arial" w:cs="Arial"/>
          <w:sz w:val="28"/>
          <w:szCs w:val="28"/>
        </w:rPr>
        <w:t xml:space="preserve"> M, </w:t>
      </w:r>
      <w:proofErr w:type="spellStart"/>
      <w:r w:rsidRPr="004F2574">
        <w:rPr>
          <w:rFonts w:ascii="Arial" w:hAnsi="Arial" w:cs="Arial"/>
          <w:sz w:val="28"/>
          <w:szCs w:val="28"/>
        </w:rPr>
        <w:t>Casteilla</w:t>
      </w:r>
      <w:proofErr w:type="spellEnd"/>
      <w:r w:rsidRPr="004F2574">
        <w:rPr>
          <w:rFonts w:ascii="Arial" w:hAnsi="Arial" w:cs="Arial"/>
          <w:sz w:val="28"/>
          <w:szCs w:val="28"/>
        </w:rPr>
        <w:t xml:space="preserve"> L, </w:t>
      </w:r>
      <w:proofErr w:type="spellStart"/>
      <w:r w:rsidRPr="004F2574">
        <w:rPr>
          <w:rFonts w:ascii="Arial" w:hAnsi="Arial" w:cs="Arial"/>
          <w:sz w:val="28"/>
          <w:szCs w:val="28"/>
        </w:rPr>
        <w:t>Tamarat</w:t>
      </w:r>
      <w:proofErr w:type="spellEnd"/>
      <w:r w:rsidRPr="004F2574">
        <w:rPr>
          <w:rFonts w:ascii="Arial" w:hAnsi="Arial" w:cs="Arial"/>
          <w:sz w:val="28"/>
          <w:szCs w:val="28"/>
        </w:rPr>
        <w:t xml:space="preserve"> R. Cell therapy based on adipose tissue-derived stromal cells promotes physiological and pathological wound healing. </w:t>
      </w:r>
      <w:proofErr w:type="spellStart"/>
      <w:r w:rsidRPr="004F2574">
        <w:rPr>
          <w:rFonts w:ascii="Arial" w:hAnsi="Arial" w:cs="Arial"/>
          <w:i/>
          <w:iCs/>
          <w:sz w:val="28"/>
          <w:szCs w:val="28"/>
        </w:rPr>
        <w:t>Arterioscler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Thromb</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Vasc</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sz w:val="28"/>
          <w:szCs w:val="28"/>
        </w:rPr>
        <w:t xml:space="preserve"> 29(4)</w:t>
      </w:r>
      <w:proofErr w:type="gramStart"/>
      <w:r w:rsidRPr="004F2574">
        <w:rPr>
          <w:rFonts w:ascii="Arial" w:hAnsi="Arial" w:cs="Arial"/>
          <w:sz w:val="28"/>
          <w:szCs w:val="28"/>
        </w:rPr>
        <w:t>:503</w:t>
      </w:r>
      <w:proofErr w:type="gramEnd"/>
      <w:r w:rsidRPr="004F2574">
        <w:rPr>
          <w:rFonts w:ascii="Arial" w:hAnsi="Arial" w:cs="Arial"/>
          <w:sz w:val="28"/>
          <w:szCs w:val="28"/>
        </w:rPr>
        <w:t>-510, 2009.</w:t>
      </w:r>
    </w:p>
    <w:p w14:paraId="62BD140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Frerich</w:t>
      </w:r>
      <w:proofErr w:type="spellEnd"/>
      <w:r w:rsidRPr="004F2574">
        <w:rPr>
          <w:rFonts w:ascii="Arial" w:hAnsi="Arial" w:cs="Arial"/>
          <w:sz w:val="28"/>
          <w:szCs w:val="28"/>
        </w:rPr>
        <w:t xml:space="preserve"> B, Kurtz-Hoffmann J, </w:t>
      </w:r>
      <w:proofErr w:type="spellStart"/>
      <w:r w:rsidRPr="004F2574">
        <w:rPr>
          <w:rFonts w:ascii="Arial" w:hAnsi="Arial" w:cs="Arial"/>
          <w:sz w:val="28"/>
          <w:szCs w:val="28"/>
        </w:rPr>
        <w:t>Lindemann</w:t>
      </w:r>
      <w:proofErr w:type="spellEnd"/>
      <w:r w:rsidRPr="004F2574">
        <w:rPr>
          <w:rFonts w:ascii="Arial" w:hAnsi="Arial" w:cs="Arial"/>
          <w:sz w:val="28"/>
          <w:szCs w:val="28"/>
        </w:rPr>
        <w:t xml:space="preserve"> N. Influence of </w:t>
      </w:r>
      <w:hyperlink r:id="rId76" w:history="1">
        <w:r w:rsidRPr="004F2574">
          <w:rPr>
            <w:rFonts w:ascii="Arial" w:hAnsi="Arial" w:cs="Arial"/>
            <w:sz w:val="28"/>
            <w:szCs w:val="28"/>
            <w:u w:val="single"/>
          </w:rPr>
          <w:t>growth hormone</w:t>
        </w:r>
      </w:hyperlink>
      <w:r w:rsidRPr="004F2574">
        <w:rPr>
          <w:rFonts w:ascii="Arial" w:hAnsi="Arial" w:cs="Arial"/>
          <w:sz w:val="28"/>
          <w:szCs w:val="28"/>
        </w:rPr>
        <w:t xml:space="preserve"> on maintenance of capillary-like structures in an in vitro model of stromal vascular tissue — results from morphometric analysis.</w:t>
      </w:r>
      <w:r w:rsidRPr="004F2574">
        <w:rPr>
          <w:rFonts w:ascii="Arial" w:hAnsi="Arial" w:cs="Arial"/>
          <w:i/>
          <w:iCs/>
          <w:sz w:val="28"/>
          <w:szCs w:val="28"/>
        </w:rPr>
        <w:t xml:space="preserve"> </w:t>
      </w:r>
      <w:proofErr w:type="spellStart"/>
      <w:r w:rsidRPr="004F2574">
        <w:rPr>
          <w:rFonts w:ascii="Arial" w:hAnsi="Arial" w:cs="Arial"/>
          <w:i/>
          <w:iCs/>
          <w:sz w:val="28"/>
          <w:szCs w:val="28"/>
        </w:rPr>
        <w:t>Artif</w:t>
      </w:r>
      <w:proofErr w:type="spellEnd"/>
      <w:r w:rsidRPr="004F2574">
        <w:rPr>
          <w:rFonts w:ascii="Arial" w:hAnsi="Arial" w:cs="Arial"/>
          <w:i/>
          <w:iCs/>
          <w:sz w:val="28"/>
          <w:szCs w:val="28"/>
        </w:rPr>
        <w:t xml:space="preserve"> Organs</w:t>
      </w:r>
      <w:r w:rsidRPr="004F2574">
        <w:rPr>
          <w:rFonts w:ascii="Arial" w:hAnsi="Arial" w:cs="Arial"/>
          <w:sz w:val="28"/>
          <w:szCs w:val="28"/>
        </w:rPr>
        <w:t xml:space="preserve"> 29(4)</w:t>
      </w:r>
      <w:proofErr w:type="gramStart"/>
      <w:r w:rsidRPr="004F2574">
        <w:rPr>
          <w:rFonts w:ascii="Arial" w:hAnsi="Arial" w:cs="Arial"/>
          <w:sz w:val="28"/>
          <w:szCs w:val="28"/>
        </w:rPr>
        <w:t>:338</w:t>
      </w:r>
      <w:proofErr w:type="gramEnd"/>
      <w:r w:rsidRPr="004F2574">
        <w:rPr>
          <w:rFonts w:ascii="Arial" w:hAnsi="Arial" w:cs="Arial"/>
          <w:sz w:val="28"/>
          <w:szCs w:val="28"/>
        </w:rPr>
        <w:t>-341, 2005.</w:t>
      </w:r>
    </w:p>
    <w:p w14:paraId="0AB63CE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Fujimura J, Ogawa R, Mizuno H, </w:t>
      </w:r>
      <w:proofErr w:type="spellStart"/>
      <w:r w:rsidRPr="004F2574">
        <w:rPr>
          <w:rFonts w:ascii="Arial" w:hAnsi="Arial" w:cs="Arial"/>
          <w:sz w:val="28"/>
          <w:szCs w:val="28"/>
        </w:rPr>
        <w:t>Fukunaga</w:t>
      </w:r>
      <w:proofErr w:type="spellEnd"/>
      <w:r w:rsidRPr="004F2574">
        <w:rPr>
          <w:rFonts w:ascii="Arial" w:hAnsi="Arial" w:cs="Arial"/>
          <w:sz w:val="28"/>
          <w:szCs w:val="28"/>
        </w:rPr>
        <w:t xml:space="preserve"> Y, Suzuki H. Neural differentiation of adipose-derived stem cells isolated from </w:t>
      </w:r>
      <w:hyperlink r:id="rId77" w:history="1">
        <w:r w:rsidRPr="004F2574">
          <w:rPr>
            <w:rFonts w:ascii="Arial" w:hAnsi="Arial" w:cs="Arial"/>
            <w:sz w:val="28"/>
            <w:szCs w:val="28"/>
            <w:u w:val="single"/>
          </w:rPr>
          <w:t>GFP</w:t>
        </w:r>
      </w:hyperlink>
      <w:r w:rsidRPr="004F2574">
        <w:rPr>
          <w:rFonts w:ascii="Arial" w:hAnsi="Arial" w:cs="Arial"/>
          <w:sz w:val="28"/>
          <w:szCs w:val="28"/>
        </w:rPr>
        <w:t xml:space="preserve"> transgenic mice.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i/>
          <w:iCs/>
          <w:sz w:val="28"/>
          <w:szCs w:val="28"/>
        </w:rPr>
        <w:t xml:space="preserve"> </w:t>
      </w:r>
      <w:r w:rsidRPr="004F2574">
        <w:rPr>
          <w:rFonts w:ascii="Arial" w:hAnsi="Arial" w:cs="Arial"/>
          <w:sz w:val="28"/>
          <w:szCs w:val="28"/>
        </w:rPr>
        <w:t>333(1)</w:t>
      </w:r>
      <w:proofErr w:type="gramStart"/>
      <w:r w:rsidRPr="004F2574">
        <w:rPr>
          <w:rFonts w:ascii="Arial" w:hAnsi="Arial" w:cs="Arial"/>
          <w:sz w:val="28"/>
          <w:szCs w:val="28"/>
        </w:rPr>
        <w:t>:116</w:t>
      </w:r>
      <w:proofErr w:type="gramEnd"/>
      <w:r w:rsidRPr="004F2574">
        <w:rPr>
          <w:rFonts w:ascii="Arial" w:hAnsi="Arial" w:cs="Arial"/>
          <w:sz w:val="28"/>
          <w:szCs w:val="28"/>
        </w:rPr>
        <w:t>-121, 2005.</w:t>
      </w:r>
    </w:p>
    <w:p w14:paraId="0C4AC35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Garcia-</w:t>
      </w:r>
      <w:proofErr w:type="spellStart"/>
      <w:r w:rsidRPr="004F2574">
        <w:rPr>
          <w:rFonts w:ascii="Arial" w:hAnsi="Arial" w:cs="Arial"/>
          <w:sz w:val="28"/>
          <w:szCs w:val="28"/>
        </w:rPr>
        <w:t>Olmo</w:t>
      </w:r>
      <w:proofErr w:type="spellEnd"/>
      <w:r w:rsidRPr="004F2574">
        <w:rPr>
          <w:rFonts w:ascii="Arial" w:hAnsi="Arial" w:cs="Arial"/>
          <w:sz w:val="28"/>
          <w:szCs w:val="28"/>
        </w:rPr>
        <w:t xml:space="preserve"> D, Garcia-</w:t>
      </w:r>
      <w:proofErr w:type="spellStart"/>
      <w:r w:rsidRPr="004F2574">
        <w:rPr>
          <w:rFonts w:ascii="Arial" w:hAnsi="Arial" w:cs="Arial"/>
          <w:sz w:val="28"/>
          <w:szCs w:val="28"/>
        </w:rPr>
        <w:t>Arranz</w:t>
      </w:r>
      <w:proofErr w:type="spellEnd"/>
      <w:r w:rsidRPr="004F2574">
        <w:rPr>
          <w:rFonts w:ascii="Arial" w:hAnsi="Arial" w:cs="Arial"/>
          <w:sz w:val="28"/>
          <w:szCs w:val="28"/>
        </w:rPr>
        <w:t xml:space="preserve"> M, </w:t>
      </w:r>
      <w:proofErr w:type="spellStart"/>
      <w:r w:rsidRPr="004F2574">
        <w:rPr>
          <w:rFonts w:ascii="Arial" w:hAnsi="Arial" w:cs="Arial"/>
          <w:sz w:val="28"/>
          <w:szCs w:val="28"/>
        </w:rPr>
        <w:t>Herreros</w:t>
      </w:r>
      <w:proofErr w:type="spellEnd"/>
      <w:r w:rsidRPr="004F2574">
        <w:rPr>
          <w:rFonts w:ascii="Arial" w:hAnsi="Arial" w:cs="Arial"/>
          <w:sz w:val="28"/>
          <w:szCs w:val="28"/>
        </w:rPr>
        <w:t xml:space="preserve"> D. Expanded adipose-derived stem cells for the treatment of complex perianal fistula including </w:t>
      </w:r>
      <w:proofErr w:type="spellStart"/>
      <w:r w:rsidRPr="004F2574">
        <w:rPr>
          <w:rFonts w:ascii="Arial" w:hAnsi="Arial" w:cs="Arial"/>
          <w:sz w:val="28"/>
          <w:szCs w:val="28"/>
        </w:rPr>
        <w:t>Crohn’s</w:t>
      </w:r>
      <w:proofErr w:type="spellEnd"/>
      <w:r w:rsidRPr="004F2574">
        <w:rPr>
          <w:rFonts w:ascii="Arial" w:hAnsi="Arial" w:cs="Arial"/>
          <w:sz w:val="28"/>
          <w:szCs w:val="28"/>
        </w:rPr>
        <w:t xml:space="preserve"> disease. </w:t>
      </w:r>
      <w:r w:rsidRPr="004F2574">
        <w:rPr>
          <w:rFonts w:ascii="Arial" w:hAnsi="Arial" w:cs="Arial"/>
          <w:i/>
          <w:iCs/>
          <w:sz w:val="28"/>
          <w:szCs w:val="28"/>
        </w:rPr>
        <w:t xml:space="preserve">Expert </w:t>
      </w:r>
      <w:proofErr w:type="spellStart"/>
      <w:r w:rsidRPr="004F2574">
        <w:rPr>
          <w:rFonts w:ascii="Arial" w:hAnsi="Arial" w:cs="Arial"/>
          <w:i/>
          <w:iCs/>
          <w:sz w:val="28"/>
          <w:szCs w:val="28"/>
        </w:rPr>
        <w:t>Opin</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Ther</w:t>
      </w:r>
      <w:proofErr w:type="spellEnd"/>
      <w:r w:rsidRPr="004F2574">
        <w:rPr>
          <w:rFonts w:ascii="Arial" w:hAnsi="Arial" w:cs="Arial"/>
          <w:sz w:val="28"/>
          <w:szCs w:val="28"/>
        </w:rPr>
        <w:t xml:space="preserve"> 8(9)</w:t>
      </w:r>
      <w:proofErr w:type="gramStart"/>
      <w:r w:rsidRPr="004F2574">
        <w:rPr>
          <w:rFonts w:ascii="Arial" w:hAnsi="Arial" w:cs="Arial"/>
          <w:sz w:val="28"/>
          <w:szCs w:val="28"/>
        </w:rPr>
        <w:t>:1417</w:t>
      </w:r>
      <w:proofErr w:type="gramEnd"/>
      <w:r w:rsidRPr="004F2574">
        <w:rPr>
          <w:rFonts w:ascii="Arial" w:hAnsi="Arial" w:cs="Arial"/>
          <w:sz w:val="28"/>
          <w:szCs w:val="28"/>
        </w:rPr>
        <w:t>-1423, 2008.</w:t>
      </w:r>
    </w:p>
    <w:p w14:paraId="2B3458D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proofErr w:type="gramStart"/>
      <w:r w:rsidRPr="004F2574">
        <w:rPr>
          <w:rFonts w:ascii="Arial" w:hAnsi="Arial" w:cs="Arial"/>
          <w:sz w:val="28"/>
          <w:szCs w:val="28"/>
        </w:rPr>
        <w:t>García-Olmo</w:t>
      </w:r>
      <w:proofErr w:type="spellEnd"/>
      <w:r w:rsidRPr="004F2574">
        <w:rPr>
          <w:rFonts w:ascii="Arial" w:hAnsi="Arial" w:cs="Arial"/>
          <w:sz w:val="28"/>
          <w:szCs w:val="28"/>
        </w:rPr>
        <w:t xml:space="preserve"> D, </w:t>
      </w:r>
      <w:proofErr w:type="spellStart"/>
      <w:r w:rsidRPr="004F2574">
        <w:rPr>
          <w:rFonts w:ascii="Arial" w:hAnsi="Arial" w:cs="Arial"/>
          <w:sz w:val="28"/>
          <w:szCs w:val="28"/>
        </w:rPr>
        <w:t>García-Arranz</w:t>
      </w:r>
      <w:proofErr w:type="spellEnd"/>
      <w:r w:rsidRPr="004F2574">
        <w:rPr>
          <w:rFonts w:ascii="Arial" w:hAnsi="Arial" w:cs="Arial"/>
          <w:sz w:val="28"/>
          <w:szCs w:val="28"/>
        </w:rPr>
        <w:t xml:space="preserve"> M, </w:t>
      </w:r>
      <w:proofErr w:type="spellStart"/>
      <w:r w:rsidRPr="004F2574">
        <w:rPr>
          <w:rFonts w:ascii="Arial" w:hAnsi="Arial" w:cs="Arial"/>
          <w:sz w:val="28"/>
          <w:szCs w:val="28"/>
        </w:rPr>
        <w:t>Herreros</w:t>
      </w:r>
      <w:proofErr w:type="spellEnd"/>
      <w:r w:rsidRPr="004F2574">
        <w:rPr>
          <w:rFonts w:ascii="Arial" w:hAnsi="Arial" w:cs="Arial"/>
          <w:sz w:val="28"/>
          <w:szCs w:val="28"/>
        </w:rPr>
        <w:t xml:space="preserve"> D, </w:t>
      </w:r>
      <w:proofErr w:type="spellStart"/>
      <w:r w:rsidRPr="004F2574">
        <w:rPr>
          <w:rFonts w:ascii="Arial" w:hAnsi="Arial" w:cs="Arial"/>
          <w:sz w:val="28"/>
          <w:szCs w:val="28"/>
        </w:rPr>
        <w:t>Pascual</w:t>
      </w:r>
      <w:proofErr w:type="spellEnd"/>
      <w:r w:rsidRPr="004F2574">
        <w:rPr>
          <w:rFonts w:ascii="Arial" w:hAnsi="Arial" w:cs="Arial"/>
          <w:sz w:val="28"/>
          <w:szCs w:val="28"/>
        </w:rPr>
        <w:t xml:space="preserve"> I, </w:t>
      </w:r>
      <w:proofErr w:type="spellStart"/>
      <w:r w:rsidRPr="004F2574">
        <w:rPr>
          <w:rFonts w:ascii="Arial" w:hAnsi="Arial" w:cs="Arial"/>
          <w:sz w:val="28"/>
          <w:szCs w:val="28"/>
        </w:rPr>
        <w:t>Peiro</w:t>
      </w:r>
      <w:proofErr w:type="spellEnd"/>
      <w:r w:rsidRPr="004F2574">
        <w:rPr>
          <w:rFonts w:ascii="Arial" w:hAnsi="Arial" w:cs="Arial"/>
          <w:sz w:val="28"/>
          <w:szCs w:val="28"/>
        </w:rPr>
        <w:t xml:space="preserve"> C, Rodríguez-Montes JA.</w:t>
      </w:r>
      <w:proofErr w:type="gramEnd"/>
      <w:r w:rsidRPr="004F2574">
        <w:rPr>
          <w:rFonts w:ascii="Arial" w:hAnsi="Arial" w:cs="Arial"/>
          <w:sz w:val="28"/>
          <w:szCs w:val="28"/>
        </w:rPr>
        <w:t xml:space="preserve"> A phase I clinical trial of the treatment of </w:t>
      </w:r>
      <w:proofErr w:type="spellStart"/>
      <w:r w:rsidRPr="004F2574">
        <w:rPr>
          <w:rFonts w:ascii="Arial" w:hAnsi="Arial" w:cs="Arial"/>
          <w:sz w:val="28"/>
          <w:szCs w:val="28"/>
        </w:rPr>
        <w:t>Crohn’s</w:t>
      </w:r>
      <w:proofErr w:type="spellEnd"/>
      <w:r w:rsidRPr="004F2574">
        <w:rPr>
          <w:rFonts w:ascii="Arial" w:hAnsi="Arial" w:cs="Arial"/>
          <w:sz w:val="28"/>
          <w:szCs w:val="28"/>
        </w:rPr>
        <w:t xml:space="preserve"> fistula by adipose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w:t>
      </w:r>
      <w:hyperlink r:id="rId78" w:history="1">
        <w:r w:rsidRPr="004F2574">
          <w:rPr>
            <w:rFonts w:ascii="Arial" w:hAnsi="Arial" w:cs="Arial"/>
            <w:sz w:val="28"/>
            <w:szCs w:val="28"/>
            <w:u w:val="single"/>
          </w:rPr>
          <w:t>stem cell transplantation</w:t>
        </w:r>
      </w:hyperlink>
      <w:r w:rsidRPr="004F2574">
        <w:rPr>
          <w:rFonts w:ascii="Arial" w:hAnsi="Arial" w:cs="Arial"/>
          <w:sz w:val="28"/>
          <w:szCs w:val="28"/>
        </w:rPr>
        <w:t xml:space="preserve">. </w:t>
      </w:r>
      <w:r w:rsidRPr="004F2574">
        <w:rPr>
          <w:rFonts w:ascii="Arial" w:hAnsi="Arial" w:cs="Arial"/>
          <w:i/>
          <w:iCs/>
          <w:sz w:val="28"/>
          <w:szCs w:val="28"/>
        </w:rPr>
        <w:t xml:space="preserve">Dis Colon Rectum </w:t>
      </w:r>
      <w:r w:rsidRPr="004F2574">
        <w:rPr>
          <w:rFonts w:ascii="Arial" w:hAnsi="Arial" w:cs="Arial"/>
          <w:sz w:val="28"/>
          <w:szCs w:val="28"/>
        </w:rPr>
        <w:t>48(7)</w:t>
      </w:r>
      <w:proofErr w:type="gramStart"/>
      <w:r w:rsidRPr="004F2574">
        <w:rPr>
          <w:rFonts w:ascii="Arial" w:hAnsi="Arial" w:cs="Arial"/>
          <w:sz w:val="28"/>
          <w:szCs w:val="28"/>
        </w:rPr>
        <w:t>:1416</w:t>
      </w:r>
      <w:proofErr w:type="gramEnd"/>
      <w:r w:rsidRPr="004F2574">
        <w:rPr>
          <w:rFonts w:ascii="Arial" w:hAnsi="Arial" w:cs="Arial"/>
          <w:sz w:val="28"/>
          <w:szCs w:val="28"/>
        </w:rPr>
        <w:t>-1423, 2005.</w:t>
      </w:r>
    </w:p>
    <w:p w14:paraId="1240019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Hanson SE, </w:t>
      </w:r>
      <w:proofErr w:type="spellStart"/>
      <w:r w:rsidRPr="004F2574">
        <w:rPr>
          <w:rFonts w:ascii="Arial" w:hAnsi="Arial" w:cs="Arial"/>
          <w:sz w:val="28"/>
          <w:szCs w:val="28"/>
        </w:rPr>
        <w:t>Bentz</w:t>
      </w:r>
      <w:proofErr w:type="spellEnd"/>
      <w:r w:rsidRPr="004F2574">
        <w:rPr>
          <w:rFonts w:ascii="Arial" w:hAnsi="Arial" w:cs="Arial"/>
          <w:sz w:val="28"/>
          <w:szCs w:val="28"/>
        </w:rPr>
        <w:t xml:space="preserve"> ML, </w:t>
      </w:r>
      <w:proofErr w:type="spellStart"/>
      <w:r w:rsidRPr="004F2574">
        <w:rPr>
          <w:rFonts w:ascii="Arial" w:hAnsi="Arial" w:cs="Arial"/>
          <w:sz w:val="28"/>
          <w:szCs w:val="28"/>
        </w:rPr>
        <w:t>Hematti</w:t>
      </w:r>
      <w:proofErr w:type="spellEnd"/>
      <w:r w:rsidRPr="004F2574">
        <w:rPr>
          <w:rFonts w:ascii="Arial" w:hAnsi="Arial" w:cs="Arial"/>
          <w:sz w:val="28"/>
          <w:szCs w:val="28"/>
        </w:rPr>
        <w:t xml:space="preserve"> P.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 therapy for </w:t>
      </w:r>
      <w:proofErr w:type="spellStart"/>
      <w:r w:rsidRPr="004F2574">
        <w:rPr>
          <w:rFonts w:ascii="Arial" w:hAnsi="Arial" w:cs="Arial"/>
          <w:sz w:val="28"/>
          <w:szCs w:val="28"/>
        </w:rPr>
        <w:t>nonhealing</w:t>
      </w:r>
      <w:proofErr w:type="spellEnd"/>
      <w:r w:rsidRPr="004F2574">
        <w:rPr>
          <w:rFonts w:ascii="Arial" w:hAnsi="Arial" w:cs="Arial"/>
          <w:sz w:val="28"/>
          <w:szCs w:val="28"/>
        </w:rPr>
        <w:t xml:space="preserve"> cutaneous wounds.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Reconstr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125(2)</w:t>
      </w:r>
      <w:proofErr w:type="gramStart"/>
      <w:r w:rsidRPr="004F2574">
        <w:rPr>
          <w:rFonts w:ascii="Arial" w:hAnsi="Arial" w:cs="Arial"/>
          <w:sz w:val="28"/>
          <w:szCs w:val="28"/>
        </w:rPr>
        <w:t>:510</w:t>
      </w:r>
      <w:proofErr w:type="gramEnd"/>
      <w:r w:rsidRPr="004F2574">
        <w:rPr>
          <w:rFonts w:ascii="Arial" w:hAnsi="Arial" w:cs="Arial"/>
          <w:sz w:val="28"/>
          <w:szCs w:val="28"/>
        </w:rPr>
        <w:t>-516, 2010.</w:t>
      </w:r>
    </w:p>
    <w:p w14:paraId="3C8A22D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proofErr w:type="gramStart"/>
      <w:r w:rsidRPr="004F2574">
        <w:rPr>
          <w:rFonts w:ascii="Arial" w:hAnsi="Arial" w:cs="Arial"/>
          <w:sz w:val="28"/>
          <w:szCs w:val="28"/>
        </w:rPr>
        <w:t>Hao</w:t>
      </w:r>
      <w:proofErr w:type="spellEnd"/>
      <w:r w:rsidRPr="004F2574">
        <w:rPr>
          <w:rFonts w:ascii="Arial" w:hAnsi="Arial" w:cs="Arial"/>
          <w:sz w:val="28"/>
          <w:szCs w:val="28"/>
        </w:rPr>
        <w:t xml:space="preserve"> W, Pang L, Jiang M, </w:t>
      </w:r>
      <w:proofErr w:type="spellStart"/>
      <w:r w:rsidRPr="004F2574">
        <w:rPr>
          <w:rFonts w:ascii="Arial" w:hAnsi="Arial" w:cs="Arial"/>
          <w:sz w:val="28"/>
          <w:szCs w:val="28"/>
        </w:rPr>
        <w:t>Lv</w:t>
      </w:r>
      <w:proofErr w:type="spellEnd"/>
      <w:r w:rsidRPr="004F2574">
        <w:rPr>
          <w:rFonts w:ascii="Arial" w:hAnsi="Arial" w:cs="Arial"/>
          <w:sz w:val="28"/>
          <w:szCs w:val="28"/>
        </w:rPr>
        <w:t xml:space="preserve"> R, </w:t>
      </w:r>
      <w:proofErr w:type="spellStart"/>
      <w:r w:rsidRPr="004F2574">
        <w:rPr>
          <w:rFonts w:ascii="Arial" w:hAnsi="Arial" w:cs="Arial"/>
          <w:sz w:val="28"/>
          <w:szCs w:val="28"/>
        </w:rPr>
        <w:t>Xiong</w:t>
      </w:r>
      <w:proofErr w:type="spellEnd"/>
      <w:r w:rsidRPr="004F2574">
        <w:rPr>
          <w:rFonts w:ascii="Arial" w:hAnsi="Arial" w:cs="Arial"/>
          <w:sz w:val="28"/>
          <w:szCs w:val="28"/>
        </w:rPr>
        <w:t xml:space="preserve"> Z, Hu YY.</w:t>
      </w:r>
      <w:proofErr w:type="gramEnd"/>
      <w:r w:rsidRPr="004F2574">
        <w:rPr>
          <w:rFonts w:ascii="Arial" w:hAnsi="Arial" w:cs="Arial"/>
          <w:sz w:val="28"/>
          <w:szCs w:val="28"/>
        </w:rPr>
        <w:t xml:space="preserve"> Skeletal repair in rabbits using a novel biomimetic composite based on adipose-derived stem cells encapsulated in collagen I gel with PLGA-beta-TCP scaffold. </w:t>
      </w:r>
      <w:r w:rsidRPr="004F2574">
        <w:rPr>
          <w:rFonts w:ascii="Arial" w:hAnsi="Arial" w:cs="Arial"/>
          <w:i/>
          <w:iCs/>
          <w:sz w:val="28"/>
          <w:szCs w:val="28"/>
        </w:rPr>
        <w:t xml:space="preserve">J </w:t>
      </w:r>
      <w:proofErr w:type="spellStart"/>
      <w:r w:rsidRPr="004F2574">
        <w:rPr>
          <w:rFonts w:ascii="Arial" w:hAnsi="Arial" w:cs="Arial"/>
          <w:i/>
          <w:iCs/>
          <w:sz w:val="28"/>
          <w:szCs w:val="28"/>
        </w:rPr>
        <w:t>Orthop</w:t>
      </w:r>
      <w:proofErr w:type="spellEnd"/>
      <w:r w:rsidRPr="004F2574">
        <w:rPr>
          <w:rFonts w:ascii="Arial" w:hAnsi="Arial" w:cs="Arial"/>
          <w:i/>
          <w:iCs/>
          <w:sz w:val="28"/>
          <w:szCs w:val="28"/>
        </w:rPr>
        <w:t xml:space="preserve"> Res</w:t>
      </w:r>
      <w:r w:rsidRPr="004F2574">
        <w:rPr>
          <w:rFonts w:ascii="Arial" w:hAnsi="Arial" w:cs="Arial"/>
          <w:sz w:val="28"/>
          <w:szCs w:val="28"/>
        </w:rPr>
        <w:t xml:space="preserve"> 28(2)</w:t>
      </w:r>
      <w:proofErr w:type="gramStart"/>
      <w:r w:rsidRPr="004F2574">
        <w:rPr>
          <w:rFonts w:ascii="Arial" w:hAnsi="Arial" w:cs="Arial"/>
          <w:sz w:val="28"/>
          <w:szCs w:val="28"/>
        </w:rPr>
        <w:t>:252</w:t>
      </w:r>
      <w:proofErr w:type="gramEnd"/>
      <w:r w:rsidRPr="004F2574">
        <w:rPr>
          <w:rFonts w:ascii="Arial" w:hAnsi="Arial" w:cs="Arial"/>
          <w:sz w:val="28"/>
          <w:szCs w:val="28"/>
        </w:rPr>
        <w:t>-257, 2010.</w:t>
      </w:r>
    </w:p>
    <w:p w14:paraId="1A67B7A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Hattori H, Sato M, </w:t>
      </w:r>
      <w:proofErr w:type="spellStart"/>
      <w:r w:rsidRPr="004F2574">
        <w:rPr>
          <w:rFonts w:ascii="Arial" w:hAnsi="Arial" w:cs="Arial"/>
          <w:sz w:val="28"/>
          <w:szCs w:val="28"/>
        </w:rPr>
        <w:t>Masuoka</w:t>
      </w:r>
      <w:proofErr w:type="spellEnd"/>
      <w:r w:rsidRPr="004F2574">
        <w:rPr>
          <w:rFonts w:ascii="Arial" w:hAnsi="Arial" w:cs="Arial"/>
          <w:sz w:val="28"/>
          <w:szCs w:val="28"/>
        </w:rPr>
        <w:t xml:space="preserve"> K, Ishihara M, Kikuchi T, Matsui T, </w:t>
      </w:r>
      <w:proofErr w:type="spellStart"/>
      <w:r w:rsidRPr="004F2574">
        <w:rPr>
          <w:rFonts w:ascii="Arial" w:hAnsi="Arial" w:cs="Arial"/>
          <w:sz w:val="28"/>
          <w:szCs w:val="28"/>
        </w:rPr>
        <w:t>Takase</w:t>
      </w:r>
      <w:proofErr w:type="spellEnd"/>
      <w:r w:rsidRPr="004F2574">
        <w:rPr>
          <w:rFonts w:ascii="Arial" w:hAnsi="Arial" w:cs="Arial"/>
          <w:sz w:val="28"/>
          <w:szCs w:val="28"/>
        </w:rPr>
        <w:t xml:space="preserve"> B, Ishizuka T, Kikuchi M, </w:t>
      </w:r>
      <w:proofErr w:type="spellStart"/>
      <w:r w:rsidRPr="004F2574">
        <w:rPr>
          <w:rFonts w:ascii="Arial" w:hAnsi="Arial" w:cs="Arial"/>
          <w:sz w:val="28"/>
          <w:szCs w:val="28"/>
        </w:rPr>
        <w:t>Fujikawa</w:t>
      </w:r>
      <w:proofErr w:type="spellEnd"/>
      <w:r w:rsidRPr="004F2574">
        <w:rPr>
          <w:rFonts w:ascii="Arial" w:hAnsi="Arial" w:cs="Arial"/>
          <w:sz w:val="28"/>
          <w:szCs w:val="28"/>
        </w:rPr>
        <w:t xml:space="preserve"> K, Ishihara M. </w:t>
      </w:r>
      <w:proofErr w:type="spellStart"/>
      <w:r w:rsidRPr="004F2574">
        <w:rPr>
          <w:rFonts w:ascii="Arial" w:hAnsi="Arial" w:cs="Arial"/>
          <w:sz w:val="28"/>
          <w:szCs w:val="28"/>
        </w:rPr>
        <w:t>Osteogenic</w:t>
      </w:r>
      <w:proofErr w:type="spellEnd"/>
      <w:r w:rsidRPr="004F2574">
        <w:rPr>
          <w:rFonts w:ascii="Arial" w:hAnsi="Arial" w:cs="Arial"/>
          <w:sz w:val="28"/>
          <w:szCs w:val="28"/>
        </w:rPr>
        <w:t xml:space="preserve"> potential of human adipose tissue-derived stromal cells as an alternative stem cell source. </w:t>
      </w:r>
      <w:r w:rsidRPr="004F2574">
        <w:rPr>
          <w:rFonts w:ascii="Arial" w:hAnsi="Arial" w:cs="Arial"/>
          <w:i/>
          <w:iCs/>
          <w:sz w:val="28"/>
          <w:szCs w:val="28"/>
        </w:rPr>
        <w:t>Cells Tissues Organs</w:t>
      </w:r>
      <w:r w:rsidRPr="004F2574">
        <w:rPr>
          <w:rFonts w:ascii="Arial" w:hAnsi="Arial" w:cs="Arial"/>
          <w:sz w:val="28"/>
          <w:szCs w:val="28"/>
        </w:rPr>
        <w:t xml:space="preserve"> 178(1)</w:t>
      </w:r>
      <w:proofErr w:type="gramStart"/>
      <w:r w:rsidRPr="004F2574">
        <w:rPr>
          <w:rFonts w:ascii="Arial" w:hAnsi="Arial" w:cs="Arial"/>
          <w:sz w:val="28"/>
          <w:szCs w:val="28"/>
        </w:rPr>
        <w:t>:2</w:t>
      </w:r>
      <w:proofErr w:type="gramEnd"/>
      <w:r w:rsidRPr="004F2574">
        <w:rPr>
          <w:rFonts w:ascii="Arial" w:hAnsi="Arial" w:cs="Arial"/>
          <w:sz w:val="28"/>
          <w:szCs w:val="28"/>
        </w:rPr>
        <w:t>-12, 2004.</w:t>
      </w:r>
    </w:p>
    <w:p w14:paraId="17FC31F8"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Hoogendoorn</w:t>
      </w:r>
      <w:proofErr w:type="spellEnd"/>
      <w:r w:rsidRPr="004F2574">
        <w:rPr>
          <w:rFonts w:ascii="Arial" w:hAnsi="Arial" w:cs="Arial"/>
          <w:sz w:val="28"/>
          <w:szCs w:val="28"/>
        </w:rPr>
        <w:t xml:space="preserve"> RJ, Lu ZF, </w:t>
      </w:r>
      <w:proofErr w:type="spellStart"/>
      <w:r w:rsidRPr="004F2574">
        <w:rPr>
          <w:rFonts w:ascii="Arial" w:hAnsi="Arial" w:cs="Arial"/>
          <w:sz w:val="28"/>
          <w:szCs w:val="28"/>
        </w:rPr>
        <w:t>Kroeze</w:t>
      </w:r>
      <w:proofErr w:type="spellEnd"/>
      <w:r w:rsidRPr="004F2574">
        <w:rPr>
          <w:rFonts w:ascii="Arial" w:hAnsi="Arial" w:cs="Arial"/>
          <w:sz w:val="28"/>
          <w:szCs w:val="28"/>
        </w:rPr>
        <w:t xml:space="preserve"> RJ, Bank RA, </w:t>
      </w:r>
      <w:proofErr w:type="spellStart"/>
      <w:r w:rsidRPr="004F2574">
        <w:rPr>
          <w:rFonts w:ascii="Arial" w:hAnsi="Arial" w:cs="Arial"/>
          <w:sz w:val="28"/>
          <w:szCs w:val="28"/>
        </w:rPr>
        <w:t>Wuisman</w:t>
      </w:r>
      <w:proofErr w:type="spellEnd"/>
      <w:r w:rsidRPr="004F2574">
        <w:rPr>
          <w:rFonts w:ascii="Arial" w:hAnsi="Arial" w:cs="Arial"/>
          <w:sz w:val="28"/>
          <w:szCs w:val="28"/>
        </w:rPr>
        <w:t xml:space="preserve"> PI, </w:t>
      </w:r>
      <w:proofErr w:type="spellStart"/>
      <w:r w:rsidRPr="004F2574">
        <w:rPr>
          <w:rFonts w:ascii="Arial" w:hAnsi="Arial" w:cs="Arial"/>
          <w:sz w:val="28"/>
          <w:szCs w:val="28"/>
        </w:rPr>
        <w:t>Helder</w:t>
      </w:r>
      <w:proofErr w:type="spellEnd"/>
      <w:r w:rsidRPr="004F2574">
        <w:rPr>
          <w:rFonts w:ascii="Arial" w:hAnsi="Arial" w:cs="Arial"/>
          <w:sz w:val="28"/>
          <w:szCs w:val="28"/>
        </w:rPr>
        <w:t xml:space="preserve"> MN. Adipose stem cells for intervertebral disc regeneration: current status and concepts for the future.</w:t>
      </w:r>
      <w:r w:rsidRPr="004F2574">
        <w:rPr>
          <w:rFonts w:ascii="Arial" w:hAnsi="Arial" w:cs="Arial"/>
          <w:i/>
          <w:iCs/>
          <w:sz w:val="28"/>
          <w:szCs w:val="28"/>
        </w:rPr>
        <w:t xml:space="preserve"> J Cell </w:t>
      </w:r>
      <w:proofErr w:type="spellStart"/>
      <w:r w:rsidRPr="004F2574">
        <w:rPr>
          <w:rFonts w:ascii="Arial" w:hAnsi="Arial" w:cs="Arial"/>
          <w:i/>
          <w:iCs/>
          <w:sz w:val="28"/>
          <w:szCs w:val="28"/>
        </w:rPr>
        <w:t>Mol</w:t>
      </w:r>
      <w:proofErr w:type="spellEnd"/>
      <w:r w:rsidRPr="004F2574">
        <w:rPr>
          <w:rFonts w:ascii="Arial" w:hAnsi="Arial" w:cs="Arial"/>
          <w:i/>
          <w:iCs/>
          <w:sz w:val="28"/>
          <w:szCs w:val="28"/>
        </w:rPr>
        <w:t xml:space="preserve"> Med</w:t>
      </w:r>
      <w:r w:rsidRPr="004F2574">
        <w:rPr>
          <w:rFonts w:ascii="Arial" w:hAnsi="Arial" w:cs="Arial"/>
          <w:sz w:val="28"/>
          <w:szCs w:val="28"/>
        </w:rPr>
        <w:t xml:space="preserve"> 12(6A)</w:t>
      </w:r>
      <w:proofErr w:type="gramStart"/>
      <w:r w:rsidRPr="004F2574">
        <w:rPr>
          <w:rFonts w:ascii="Arial" w:hAnsi="Arial" w:cs="Arial"/>
          <w:sz w:val="28"/>
          <w:szCs w:val="28"/>
        </w:rPr>
        <w:t>:2205</w:t>
      </w:r>
      <w:proofErr w:type="gramEnd"/>
      <w:r w:rsidRPr="004F2574">
        <w:rPr>
          <w:rFonts w:ascii="Arial" w:hAnsi="Arial" w:cs="Arial"/>
          <w:sz w:val="28"/>
          <w:szCs w:val="28"/>
        </w:rPr>
        <w:t>-2216, 2008.</w:t>
      </w:r>
    </w:p>
    <w:p w14:paraId="4115BD7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Hotamisligil</w:t>
      </w:r>
      <w:proofErr w:type="spellEnd"/>
      <w:r w:rsidRPr="004F2574">
        <w:rPr>
          <w:rFonts w:ascii="Arial" w:hAnsi="Arial" w:cs="Arial"/>
          <w:sz w:val="28"/>
          <w:szCs w:val="28"/>
        </w:rPr>
        <w:t xml:space="preserve"> GS, </w:t>
      </w:r>
      <w:proofErr w:type="spellStart"/>
      <w:r w:rsidRPr="004F2574">
        <w:rPr>
          <w:rFonts w:ascii="Arial" w:hAnsi="Arial" w:cs="Arial"/>
          <w:sz w:val="28"/>
          <w:szCs w:val="28"/>
        </w:rPr>
        <w:t>Arner</w:t>
      </w:r>
      <w:proofErr w:type="spellEnd"/>
      <w:r w:rsidRPr="004F2574">
        <w:rPr>
          <w:rFonts w:ascii="Arial" w:hAnsi="Arial" w:cs="Arial"/>
          <w:sz w:val="28"/>
          <w:szCs w:val="28"/>
        </w:rPr>
        <w:t xml:space="preserve"> P, Caro JF, Atkinson RL, </w:t>
      </w:r>
      <w:proofErr w:type="spellStart"/>
      <w:r w:rsidRPr="004F2574">
        <w:rPr>
          <w:rFonts w:ascii="Arial" w:hAnsi="Arial" w:cs="Arial"/>
          <w:sz w:val="28"/>
          <w:szCs w:val="28"/>
        </w:rPr>
        <w:t>Spiegelman</w:t>
      </w:r>
      <w:proofErr w:type="spellEnd"/>
      <w:r w:rsidRPr="004F2574">
        <w:rPr>
          <w:rFonts w:ascii="Arial" w:hAnsi="Arial" w:cs="Arial"/>
          <w:sz w:val="28"/>
          <w:szCs w:val="28"/>
        </w:rPr>
        <w:t xml:space="preserve"> BM. Increased adipose tissue expression of tumor </w:t>
      </w:r>
      <w:hyperlink r:id="rId79" w:history="1">
        <w:r w:rsidRPr="004F2574">
          <w:rPr>
            <w:rFonts w:ascii="Arial" w:hAnsi="Arial" w:cs="Arial"/>
            <w:sz w:val="28"/>
            <w:szCs w:val="28"/>
            <w:u w:val="single"/>
          </w:rPr>
          <w:t>necrosis</w:t>
        </w:r>
      </w:hyperlink>
      <w:r w:rsidRPr="004F2574">
        <w:rPr>
          <w:rFonts w:ascii="Arial" w:hAnsi="Arial" w:cs="Arial"/>
          <w:sz w:val="28"/>
          <w:szCs w:val="28"/>
        </w:rPr>
        <w:t xml:space="preserve"> factor-alpha in human obesity and </w:t>
      </w:r>
      <w:hyperlink r:id="rId80" w:history="1">
        <w:r w:rsidRPr="004F2574">
          <w:rPr>
            <w:rFonts w:ascii="Arial" w:hAnsi="Arial" w:cs="Arial"/>
            <w:sz w:val="28"/>
            <w:szCs w:val="28"/>
            <w:u w:val="single"/>
          </w:rPr>
          <w:t>insulin resistance</w:t>
        </w:r>
      </w:hyperlink>
      <w:r w:rsidRPr="004F2574">
        <w:rPr>
          <w:rFonts w:ascii="Arial" w:hAnsi="Arial" w:cs="Arial"/>
          <w:sz w:val="28"/>
          <w:szCs w:val="28"/>
        </w:rPr>
        <w:t xml:space="preserve">. </w:t>
      </w:r>
      <w:r w:rsidRPr="004F2574">
        <w:rPr>
          <w:rFonts w:ascii="Arial" w:hAnsi="Arial" w:cs="Arial"/>
          <w:i/>
          <w:iCs/>
          <w:sz w:val="28"/>
          <w:szCs w:val="28"/>
        </w:rPr>
        <w:t xml:space="preserve">J </w:t>
      </w:r>
      <w:proofErr w:type="spellStart"/>
      <w:r w:rsidRPr="004F2574">
        <w:rPr>
          <w:rFonts w:ascii="Arial" w:hAnsi="Arial" w:cs="Arial"/>
          <w:i/>
          <w:iCs/>
          <w:sz w:val="28"/>
          <w:szCs w:val="28"/>
        </w:rPr>
        <w:t>Clin</w:t>
      </w:r>
      <w:proofErr w:type="spellEnd"/>
      <w:r w:rsidRPr="004F2574">
        <w:rPr>
          <w:rFonts w:ascii="Arial" w:hAnsi="Arial" w:cs="Arial"/>
          <w:i/>
          <w:iCs/>
          <w:sz w:val="28"/>
          <w:szCs w:val="28"/>
        </w:rPr>
        <w:t xml:space="preserve"> Invest</w:t>
      </w:r>
      <w:r w:rsidRPr="004F2574">
        <w:rPr>
          <w:rFonts w:ascii="Arial" w:hAnsi="Arial" w:cs="Arial"/>
          <w:sz w:val="28"/>
          <w:szCs w:val="28"/>
        </w:rPr>
        <w:t xml:space="preserve"> 95(5)</w:t>
      </w:r>
      <w:proofErr w:type="gramStart"/>
      <w:r w:rsidRPr="004F2574">
        <w:rPr>
          <w:rFonts w:ascii="Arial" w:hAnsi="Arial" w:cs="Arial"/>
          <w:sz w:val="28"/>
          <w:szCs w:val="28"/>
        </w:rPr>
        <w:t>:2409</w:t>
      </w:r>
      <w:proofErr w:type="gramEnd"/>
      <w:r w:rsidRPr="004F2574">
        <w:rPr>
          <w:rFonts w:ascii="Arial" w:hAnsi="Arial" w:cs="Arial"/>
          <w:sz w:val="28"/>
          <w:szCs w:val="28"/>
        </w:rPr>
        <w:t>-2415, 1995.</w:t>
      </w:r>
    </w:p>
    <w:p w14:paraId="7A11D41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Iyengar</w:t>
      </w:r>
      <w:proofErr w:type="spellEnd"/>
      <w:r w:rsidRPr="004F2574">
        <w:rPr>
          <w:rFonts w:ascii="Arial" w:hAnsi="Arial" w:cs="Arial"/>
          <w:sz w:val="28"/>
          <w:szCs w:val="28"/>
        </w:rPr>
        <w:t xml:space="preserve"> P, Combs TP, Shah SJ, </w:t>
      </w:r>
      <w:proofErr w:type="spellStart"/>
      <w:r w:rsidRPr="004F2574">
        <w:rPr>
          <w:rFonts w:ascii="Arial" w:hAnsi="Arial" w:cs="Arial"/>
          <w:sz w:val="28"/>
          <w:szCs w:val="28"/>
        </w:rPr>
        <w:t>Gouon</w:t>
      </w:r>
      <w:proofErr w:type="spellEnd"/>
      <w:r w:rsidRPr="004F2574">
        <w:rPr>
          <w:rFonts w:ascii="Arial" w:hAnsi="Arial" w:cs="Arial"/>
          <w:sz w:val="28"/>
          <w:szCs w:val="28"/>
        </w:rPr>
        <w:t xml:space="preserve">-Evans V, Pollard JW, Albanese C, Flanagan L, </w:t>
      </w:r>
      <w:proofErr w:type="spellStart"/>
      <w:r w:rsidRPr="004F2574">
        <w:rPr>
          <w:rFonts w:ascii="Arial" w:hAnsi="Arial" w:cs="Arial"/>
          <w:sz w:val="28"/>
          <w:szCs w:val="28"/>
        </w:rPr>
        <w:t>Tenniswood</w:t>
      </w:r>
      <w:proofErr w:type="spellEnd"/>
      <w:r w:rsidRPr="004F2574">
        <w:rPr>
          <w:rFonts w:ascii="Arial" w:hAnsi="Arial" w:cs="Arial"/>
          <w:sz w:val="28"/>
          <w:szCs w:val="28"/>
        </w:rPr>
        <w:t xml:space="preserve"> MP, </w:t>
      </w:r>
      <w:proofErr w:type="spellStart"/>
      <w:r w:rsidRPr="004F2574">
        <w:rPr>
          <w:rFonts w:ascii="Arial" w:hAnsi="Arial" w:cs="Arial"/>
          <w:sz w:val="28"/>
          <w:szCs w:val="28"/>
        </w:rPr>
        <w:t>Guha</w:t>
      </w:r>
      <w:proofErr w:type="spellEnd"/>
      <w:r w:rsidRPr="004F2574">
        <w:rPr>
          <w:rFonts w:ascii="Arial" w:hAnsi="Arial" w:cs="Arial"/>
          <w:sz w:val="28"/>
          <w:szCs w:val="28"/>
        </w:rPr>
        <w:t xml:space="preserve"> C, </w:t>
      </w:r>
      <w:proofErr w:type="spellStart"/>
      <w:r w:rsidRPr="004F2574">
        <w:rPr>
          <w:rFonts w:ascii="Arial" w:hAnsi="Arial" w:cs="Arial"/>
          <w:sz w:val="28"/>
          <w:szCs w:val="28"/>
        </w:rPr>
        <w:t>Lisanti</w:t>
      </w:r>
      <w:proofErr w:type="spellEnd"/>
      <w:r w:rsidRPr="004F2574">
        <w:rPr>
          <w:rFonts w:ascii="Arial" w:hAnsi="Arial" w:cs="Arial"/>
          <w:sz w:val="28"/>
          <w:szCs w:val="28"/>
        </w:rPr>
        <w:t xml:space="preserve"> MP, </w:t>
      </w:r>
      <w:proofErr w:type="spellStart"/>
      <w:r w:rsidRPr="004F2574">
        <w:rPr>
          <w:rFonts w:ascii="Arial" w:hAnsi="Arial" w:cs="Arial"/>
          <w:sz w:val="28"/>
          <w:szCs w:val="28"/>
        </w:rPr>
        <w:t>Pestell</w:t>
      </w:r>
      <w:proofErr w:type="spellEnd"/>
      <w:r w:rsidRPr="004F2574">
        <w:rPr>
          <w:rFonts w:ascii="Arial" w:hAnsi="Arial" w:cs="Arial"/>
          <w:sz w:val="28"/>
          <w:szCs w:val="28"/>
        </w:rPr>
        <w:t xml:space="preserve"> RG, Scherer PE. </w:t>
      </w:r>
      <w:hyperlink r:id="rId81" w:history="1">
        <w:r w:rsidRPr="004F2574">
          <w:rPr>
            <w:rFonts w:ascii="Arial" w:hAnsi="Arial" w:cs="Arial"/>
            <w:sz w:val="28"/>
            <w:szCs w:val="28"/>
            <w:u w:val="single"/>
          </w:rPr>
          <w:t>Adipocyte</w:t>
        </w:r>
      </w:hyperlink>
      <w:r w:rsidRPr="004F2574">
        <w:rPr>
          <w:rFonts w:ascii="Arial" w:hAnsi="Arial" w:cs="Arial"/>
          <w:sz w:val="28"/>
          <w:szCs w:val="28"/>
        </w:rPr>
        <w:t xml:space="preserve">-secreted factors synergistically promote mammary </w:t>
      </w:r>
      <w:hyperlink r:id="rId82" w:history="1">
        <w:proofErr w:type="spellStart"/>
        <w:r w:rsidRPr="004F2574">
          <w:rPr>
            <w:rFonts w:ascii="Arial" w:hAnsi="Arial" w:cs="Arial"/>
            <w:sz w:val="28"/>
            <w:szCs w:val="28"/>
            <w:u w:val="single"/>
          </w:rPr>
          <w:t>tumorigenesis</w:t>
        </w:r>
        <w:proofErr w:type="spellEnd"/>
      </w:hyperlink>
      <w:r w:rsidRPr="004F2574">
        <w:rPr>
          <w:rFonts w:ascii="Arial" w:hAnsi="Arial" w:cs="Arial"/>
          <w:sz w:val="28"/>
          <w:szCs w:val="28"/>
        </w:rPr>
        <w:t xml:space="preserve"> through induction of anti-apoptotic transcriptional programs and proto-</w:t>
      </w:r>
      <w:hyperlink r:id="rId83" w:history="1">
        <w:r w:rsidRPr="004F2574">
          <w:rPr>
            <w:rFonts w:ascii="Arial" w:hAnsi="Arial" w:cs="Arial"/>
            <w:sz w:val="28"/>
            <w:szCs w:val="28"/>
            <w:u w:val="single"/>
          </w:rPr>
          <w:t>oncogene</w:t>
        </w:r>
      </w:hyperlink>
      <w:r w:rsidRPr="004F2574">
        <w:rPr>
          <w:rFonts w:ascii="Arial" w:hAnsi="Arial" w:cs="Arial"/>
          <w:sz w:val="28"/>
          <w:szCs w:val="28"/>
        </w:rPr>
        <w:t xml:space="preserve"> stabilization. </w:t>
      </w:r>
      <w:r w:rsidRPr="004F2574">
        <w:rPr>
          <w:rFonts w:ascii="Arial" w:hAnsi="Arial" w:cs="Arial"/>
          <w:i/>
          <w:iCs/>
          <w:sz w:val="28"/>
          <w:szCs w:val="28"/>
        </w:rPr>
        <w:t>Oncogene</w:t>
      </w:r>
      <w:r w:rsidRPr="004F2574">
        <w:rPr>
          <w:rFonts w:ascii="Arial" w:hAnsi="Arial" w:cs="Arial"/>
          <w:sz w:val="28"/>
          <w:szCs w:val="28"/>
        </w:rPr>
        <w:t xml:space="preserve"> 22(41)</w:t>
      </w:r>
      <w:proofErr w:type="gramStart"/>
      <w:r w:rsidRPr="004F2574">
        <w:rPr>
          <w:rFonts w:ascii="Arial" w:hAnsi="Arial" w:cs="Arial"/>
          <w:sz w:val="28"/>
          <w:szCs w:val="28"/>
        </w:rPr>
        <w:t>:6408</w:t>
      </w:r>
      <w:proofErr w:type="gramEnd"/>
      <w:r w:rsidRPr="004F2574">
        <w:rPr>
          <w:rFonts w:ascii="Arial" w:hAnsi="Arial" w:cs="Arial"/>
          <w:sz w:val="28"/>
          <w:szCs w:val="28"/>
        </w:rPr>
        <w:t>-6423, 2003.</w:t>
      </w:r>
    </w:p>
    <w:p w14:paraId="19037FF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Izadpanah</w:t>
      </w:r>
      <w:proofErr w:type="spellEnd"/>
      <w:r w:rsidRPr="004F2574">
        <w:rPr>
          <w:rFonts w:ascii="Arial" w:hAnsi="Arial" w:cs="Arial"/>
          <w:sz w:val="28"/>
          <w:szCs w:val="28"/>
        </w:rPr>
        <w:t xml:space="preserve"> R, </w:t>
      </w:r>
      <w:proofErr w:type="spellStart"/>
      <w:r w:rsidRPr="004F2574">
        <w:rPr>
          <w:rFonts w:ascii="Arial" w:hAnsi="Arial" w:cs="Arial"/>
          <w:sz w:val="28"/>
          <w:szCs w:val="28"/>
        </w:rPr>
        <w:t>Trygg</w:t>
      </w:r>
      <w:proofErr w:type="spellEnd"/>
      <w:r w:rsidRPr="004F2574">
        <w:rPr>
          <w:rFonts w:ascii="Arial" w:hAnsi="Arial" w:cs="Arial"/>
          <w:sz w:val="28"/>
          <w:szCs w:val="28"/>
        </w:rPr>
        <w:t xml:space="preserve"> C, Patel B, </w:t>
      </w:r>
      <w:proofErr w:type="spellStart"/>
      <w:r w:rsidRPr="004F2574">
        <w:rPr>
          <w:rFonts w:ascii="Arial" w:hAnsi="Arial" w:cs="Arial"/>
          <w:sz w:val="28"/>
          <w:szCs w:val="28"/>
        </w:rPr>
        <w:t>Kriedt</w:t>
      </w:r>
      <w:proofErr w:type="spellEnd"/>
      <w:r w:rsidRPr="004F2574">
        <w:rPr>
          <w:rFonts w:ascii="Arial" w:hAnsi="Arial" w:cs="Arial"/>
          <w:sz w:val="28"/>
          <w:szCs w:val="28"/>
        </w:rPr>
        <w:t xml:space="preserve"> C, </w:t>
      </w:r>
      <w:proofErr w:type="spellStart"/>
      <w:r w:rsidRPr="004F2574">
        <w:rPr>
          <w:rFonts w:ascii="Arial" w:hAnsi="Arial" w:cs="Arial"/>
          <w:sz w:val="28"/>
          <w:szCs w:val="28"/>
        </w:rPr>
        <w:t>Dufour</w:t>
      </w:r>
      <w:proofErr w:type="spellEnd"/>
      <w:r w:rsidRPr="004F2574">
        <w:rPr>
          <w:rFonts w:ascii="Arial" w:hAnsi="Arial" w:cs="Arial"/>
          <w:sz w:val="28"/>
          <w:szCs w:val="28"/>
        </w:rPr>
        <w:t xml:space="preserve"> J, </w:t>
      </w:r>
      <w:proofErr w:type="spellStart"/>
      <w:r w:rsidRPr="004F2574">
        <w:rPr>
          <w:rFonts w:ascii="Arial" w:hAnsi="Arial" w:cs="Arial"/>
          <w:sz w:val="28"/>
          <w:szCs w:val="28"/>
        </w:rPr>
        <w:t>Gimble</w:t>
      </w:r>
      <w:proofErr w:type="spellEnd"/>
      <w:r w:rsidRPr="004F2574">
        <w:rPr>
          <w:rFonts w:ascii="Arial" w:hAnsi="Arial" w:cs="Arial"/>
          <w:sz w:val="28"/>
          <w:szCs w:val="28"/>
        </w:rPr>
        <w:t xml:space="preserve"> JM, </w:t>
      </w:r>
      <w:proofErr w:type="spellStart"/>
      <w:r w:rsidRPr="004F2574">
        <w:rPr>
          <w:rFonts w:ascii="Arial" w:hAnsi="Arial" w:cs="Arial"/>
          <w:sz w:val="28"/>
          <w:szCs w:val="28"/>
        </w:rPr>
        <w:t>Bunnell</w:t>
      </w:r>
      <w:proofErr w:type="spellEnd"/>
      <w:r w:rsidRPr="004F2574">
        <w:rPr>
          <w:rFonts w:ascii="Arial" w:hAnsi="Arial" w:cs="Arial"/>
          <w:sz w:val="28"/>
          <w:szCs w:val="28"/>
        </w:rPr>
        <w:t xml:space="preserve"> BA. Biologic properties of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derived from bone marrow and adipose tissue. </w:t>
      </w:r>
      <w:r w:rsidRPr="004F2574">
        <w:rPr>
          <w:rFonts w:ascii="Arial" w:hAnsi="Arial" w:cs="Arial"/>
          <w:i/>
          <w:iCs/>
          <w:sz w:val="28"/>
          <w:szCs w:val="28"/>
        </w:rPr>
        <w:t xml:space="preserve">J Cell </w:t>
      </w:r>
      <w:proofErr w:type="spellStart"/>
      <w:r w:rsidRPr="004F2574">
        <w:rPr>
          <w:rFonts w:ascii="Arial" w:hAnsi="Arial" w:cs="Arial"/>
          <w:i/>
          <w:iCs/>
          <w:sz w:val="28"/>
          <w:szCs w:val="28"/>
        </w:rPr>
        <w:t>Biochem</w:t>
      </w:r>
      <w:proofErr w:type="spellEnd"/>
      <w:r w:rsidRPr="004F2574">
        <w:rPr>
          <w:rFonts w:ascii="Arial" w:hAnsi="Arial" w:cs="Arial"/>
          <w:sz w:val="28"/>
          <w:szCs w:val="28"/>
        </w:rPr>
        <w:t xml:space="preserve"> 99(5)</w:t>
      </w:r>
      <w:proofErr w:type="gramStart"/>
      <w:r w:rsidRPr="004F2574">
        <w:rPr>
          <w:rFonts w:ascii="Arial" w:hAnsi="Arial" w:cs="Arial"/>
          <w:sz w:val="28"/>
          <w:szCs w:val="28"/>
        </w:rPr>
        <w:t>:1285</w:t>
      </w:r>
      <w:proofErr w:type="gramEnd"/>
      <w:r w:rsidRPr="004F2574">
        <w:rPr>
          <w:rFonts w:ascii="Arial" w:hAnsi="Arial" w:cs="Arial"/>
          <w:sz w:val="28"/>
          <w:szCs w:val="28"/>
        </w:rPr>
        <w:t>-1297, 2006.</w:t>
      </w:r>
    </w:p>
    <w:p w14:paraId="365093A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Jeon</w:t>
      </w:r>
      <w:proofErr w:type="spellEnd"/>
      <w:r w:rsidRPr="004F2574">
        <w:rPr>
          <w:rFonts w:ascii="Arial" w:hAnsi="Arial" w:cs="Arial"/>
          <w:sz w:val="28"/>
          <w:szCs w:val="28"/>
        </w:rPr>
        <w:t xml:space="preserve"> ES, Moon HJ, Lee MJ, Song HY, Kim YM, </w:t>
      </w:r>
      <w:proofErr w:type="spellStart"/>
      <w:r w:rsidRPr="004F2574">
        <w:rPr>
          <w:rFonts w:ascii="Arial" w:hAnsi="Arial" w:cs="Arial"/>
          <w:sz w:val="28"/>
          <w:szCs w:val="28"/>
        </w:rPr>
        <w:t>Bae</w:t>
      </w:r>
      <w:proofErr w:type="spellEnd"/>
      <w:r w:rsidRPr="004F2574">
        <w:rPr>
          <w:rFonts w:ascii="Arial" w:hAnsi="Arial" w:cs="Arial"/>
          <w:sz w:val="28"/>
          <w:szCs w:val="28"/>
        </w:rPr>
        <w:t xml:space="preserve"> YC, Jung JS, Kim JH. </w:t>
      </w:r>
      <w:proofErr w:type="spellStart"/>
      <w:r w:rsidRPr="004F2574">
        <w:rPr>
          <w:rFonts w:ascii="Arial" w:hAnsi="Arial" w:cs="Arial"/>
          <w:sz w:val="28"/>
          <w:szCs w:val="28"/>
        </w:rPr>
        <w:t>Sphingosylphosphorylcholine</w:t>
      </w:r>
      <w:proofErr w:type="spellEnd"/>
      <w:r w:rsidRPr="004F2574">
        <w:rPr>
          <w:rFonts w:ascii="Arial" w:hAnsi="Arial" w:cs="Arial"/>
          <w:sz w:val="28"/>
          <w:szCs w:val="28"/>
        </w:rPr>
        <w:t xml:space="preserve"> induces differentiation of human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into smooth-muscle-like cells through a </w:t>
      </w:r>
      <w:hyperlink r:id="rId84" w:history="1">
        <w:r w:rsidRPr="004F2574">
          <w:rPr>
            <w:rFonts w:ascii="Arial" w:hAnsi="Arial" w:cs="Arial"/>
            <w:sz w:val="28"/>
            <w:szCs w:val="28"/>
            <w:u w:val="single"/>
          </w:rPr>
          <w:t>TGF-beta</w:t>
        </w:r>
      </w:hyperlink>
      <w:r w:rsidRPr="004F2574">
        <w:rPr>
          <w:rFonts w:ascii="Arial" w:hAnsi="Arial" w:cs="Arial"/>
          <w:sz w:val="28"/>
          <w:szCs w:val="28"/>
        </w:rPr>
        <w:t xml:space="preserve">-dependent mechanism. </w:t>
      </w:r>
      <w:r w:rsidRPr="004F2574">
        <w:rPr>
          <w:rFonts w:ascii="Arial" w:hAnsi="Arial" w:cs="Arial"/>
          <w:i/>
          <w:iCs/>
          <w:sz w:val="28"/>
          <w:szCs w:val="28"/>
        </w:rPr>
        <w:t xml:space="preserve">J Cell </w:t>
      </w:r>
      <w:proofErr w:type="spellStart"/>
      <w:r w:rsidRPr="004F2574">
        <w:rPr>
          <w:rFonts w:ascii="Arial" w:hAnsi="Arial" w:cs="Arial"/>
          <w:i/>
          <w:iCs/>
          <w:sz w:val="28"/>
          <w:szCs w:val="28"/>
        </w:rPr>
        <w:t>Sci</w:t>
      </w:r>
      <w:proofErr w:type="spellEnd"/>
      <w:r w:rsidRPr="004F2574">
        <w:rPr>
          <w:rFonts w:ascii="Arial" w:hAnsi="Arial" w:cs="Arial"/>
          <w:sz w:val="28"/>
          <w:szCs w:val="28"/>
        </w:rPr>
        <w:t xml:space="preserve"> 119(Pt23)</w:t>
      </w:r>
      <w:proofErr w:type="gramStart"/>
      <w:r w:rsidRPr="004F2574">
        <w:rPr>
          <w:rFonts w:ascii="Arial" w:hAnsi="Arial" w:cs="Arial"/>
          <w:sz w:val="28"/>
          <w:szCs w:val="28"/>
        </w:rPr>
        <w:t>:4994</w:t>
      </w:r>
      <w:proofErr w:type="gramEnd"/>
      <w:r w:rsidRPr="004F2574">
        <w:rPr>
          <w:rFonts w:ascii="Arial" w:hAnsi="Arial" w:cs="Arial"/>
          <w:sz w:val="28"/>
          <w:szCs w:val="28"/>
        </w:rPr>
        <w:t>-5005, 2006.</w:t>
      </w:r>
    </w:p>
    <w:p w14:paraId="4C3C2EC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Kang JH, </w:t>
      </w:r>
      <w:proofErr w:type="spellStart"/>
      <w:r w:rsidRPr="004F2574">
        <w:rPr>
          <w:rFonts w:ascii="Arial" w:hAnsi="Arial" w:cs="Arial"/>
          <w:sz w:val="28"/>
          <w:szCs w:val="28"/>
        </w:rPr>
        <w:t>Gimble</w:t>
      </w:r>
      <w:proofErr w:type="spellEnd"/>
      <w:r w:rsidRPr="004F2574">
        <w:rPr>
          <w:rFonts w:ascii="Arial" w:hAnsi="Arial" w:cs="Arial"/>
          <w:sz w:val="28"/>
          <w:szCs w:val="28"/>
        </w:rPr>
        <w:t xml:space="preserve"> JM, Kaplan DL. In vitro 3D model for human vascularized adipose tissue. </w:t>
      </w:r>
      <w:r w:rsidRPr="004F2574">
        <w:rPr>
          <w:rFonts w:ascii="Arial" w:hAnsi="Arial" w:cs="Arial"/>
          <w:i/>
          <w:iCs/>
          <w:sz w:val="28"/>
          <w:szCs w:val="28"/>
        </w:rPr>
        <w:t xml:space="preserve">Tissue </w:t>
      </w:r>
      <w:proofErr w:type="spellStart"/>
      <w:r w:rsidRPr="004F2574">
        <w:rPr>
          <w:rFonts w:ascii="Arial" w:hAnsi="Arial" w:cs="Arial"/>
          <w:i/>
          <w:iCs/>
          <w:sz w:val="28"/>
          <w:szCs w:val="28"/>
        </w:rPr>
        <w:t>Eng</w:t>
      </w:r>
      <w:proofErr w:type="spellEnd"/>
      <w:r w:rsidRPr="004F2574">
        <w:rPr>
          <w:rFonts w:ascii="Arial" w:hAnsi="Arial" w:cs="Arial"/>
          <w:i/>
          <w:iCs/>
          <w:sz w:val="28"/>
          <w:szCs w:val="28"/>
        </w:rPr>
        <w:t xml:space="preserve"> Part A</w:t>
      </w:r>
      <w:r w:rsidRPr="004F2574">
        <w:rPr>
          <w:rFonts w:ascii="Arial" w:hAnsi="Arial" w:cs="Arial"/>
          <w:sz w:val="28"/>
          <w:szCs w:val="28"/>
        </w:rPr>
        <w:t xml:space="preserve"> 15(8)</w:t>
      </w:r>
      <w:proofErr w:type="gramStart"/>
      <w:r w:rsidRPr="004F2574">
        <w:rPr>
          <w:rFonts w:ascii="Arial" w:hAnsi="Arial" w:cs="Arial"/>
          <w:sz w:val="28"/>
          <w:szCs w:val="28"/>
        </w:rPr>
        <w:t>:2227</w:t>
      </w:r>
      <w:proofErr w:type="gramEnd"/>
      <w:r w:rsidRPr="004F2574">
        <w:rPr>
          <w:rFonts w:ascii="Arial" w:hAnsi="Arial" w:cs="Arial"/>
          <w:sz w:val="28"/>
          <w:szCs w:val="28"/>
        </w:rPr>
        <w:t>-2236, 2009.</w:t>
      </w:r>
    </w:p>
    <w:p w14:paraId="3BDA5C7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Kang SK, Shin MJ, Jung JS, Kim YG, Kim CH. Autologous adipose tissue-derived stromal cells for treatment of spinal cord injury. </w:t>
      </w:r>
      <w:r w:rsidRPr="004F2574">
        <w:rPr>
          <w:rFonts w:ascii="Arial" w:hAnsi="Arial" w:cs="Arial"/>
          <w:i/>
          <w:iCs/>
          <w:sz w:val="28"/>
          <w:szCs w:val="28"/>
        </w:rPr>
        <w:t xml:space="preserve">Stem Cells </w:t>
      </w:r>
      <w:proofErr w:type="spellStart"/>
      <w:r w:rsidRPr="004F2574">
        <w:rPr>
          <w:rFonts w:ascii="Arial" w:hAnsi="Arial" w:cs="Arial"/>
          <w:i/>
          <w:iCs/>
          <w:sz w:val="28"/>
          <w:szCs w:val="28"/>
        </w:rPr>
        <w:t>Dev</w:t>
      </w:r>
      <w:proofErr w:type="spellEnd"/>
      <w:r w:rsidRPr="004F2574">
        <w:rPr>
          <w:rFonts w:ascii="Arial" w:hAnsi="Arial" w:cs="Arial"/>
          <w:sz w:val="28"/>
          <w:szCs w:val="28"/>
        </w:rPr>
        <w:t xml:space="preserve"> 15(4)</w:t>
      </w:r>
      <w:proofErr w:type="gramStart"/>
      <w:r w:rsidRPr="004F2574">
        <w:rPr>
          <w:rFonts w:ascii="Arial" w:hAnsi="Arial" w:cs="Arial"/>
          <w:sz w:val="28"/>
          <w:szCs w:val="28"/>
        </w:rPr>
        <w:t>:583</w:t>
      </w:r>
      <w:proofErr w:type="gramEnd"/>
      <w:r w:rsidRPr="004F2574">
        <w:rPr>
          <w:rFonts w:ascii="Arial" w:hAnsi="Arial" w:cs="Arial"/>
          <w:sz w:val="28"/>
          <w:szCs w:val="28"/>
        </w:rPr>
        <w:t>-594, 2006.</w:t>
      </w:r>
    </w:p>
    <w:p w14:paraId="431AC7A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Karnoub</w:t>
      </w:r>
      <w:proofErr w:type="spellEnd"/>
      <w:r w:rsidRPr="004F2574">
        <w:rPr>
          <w:rFonts w:ascii="Arial" w:hAnsi="Arial" w:cs="Arial"/>
          <w:sz w:val="28"/>
          <w:szCs w:val="28"/>
        </w:rPr>
        <w:t xml:space="preserve"> AE, Dash AB, Vo AP, Sullivan A, Brooks MW, Bell GW, Richardson AL, </w:t>
      </w:r>
      <w:proofErr w:type="spellStart"/>
      <w:r w:rsidRPr="004F2574">
        <w:rPr>
          <w:rFonts w:ascii="Arial" w:hAnsi="Arial" w:cs="Arial"/>
          <w:sz w:val="28"/>
          <w:szCs w:val="28"/>
        </w:rPr>
        <w:t>Polyak</w:t>
      </w:r>
      <w:proofErr w:type="spellEnd"/>
      <w:r w:rsidRPr="004F2574">
        <w:rPr>
          <w:rFonts w:ascii="Arial" w:hAnsi="Arial" w:cs="Arial"/>
          <w:sz w:val="28"/>
          <w:szCs w:val="28"/>
        </w:rPr>
        <w:t xml:space="preserve"> K, </w:t>
      </w:r>
      <w:proofErr w:type="spellStart"/>
      <w:r w:rsidRPr="004F2574">
        <w:rPr>
          <w:rFonts w:ascii="Arial" w:hAnsi="Arial" w:cs="Arial"/>
          <w:sz w:val="28"/>
          <w:szCs w:val="28"/>
        </w:rPr>
        <w:t>Tubo</w:t>
      </w:r>
      <w:proofErr w:type="spellEnd"/>
      <w:r w:rsidRPr="004F2574">
        <w:rPr>
          <w:rFonts w:ascii="Arial" w:hAnsi="Arial" w:cs="Arial"/>
          <w:sz w:val="28"/>
          <w:szCs w:val="28"/>
        </w:rPr>
        <w:t xml:space="preserve"> R, Weinberg RA.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within </w:t>
      </w:r>
      <w:proofErr w:type="spellStart"/>
      <w:r w:rsidRPr="004F2574">
        <w:rPr>
          <w:rFonts w:ascii="Arial" w:hAnsi="Arial" w:cs="Arial"/>
          <w:sz w:val="28"/>
          <w:szCs w:val="28"/>
        </w:rPr>
        <w:t>tumour</w:t>
      </w:r>
      <w:proofErr w:type="spellEnd"/>
      <w:r w:rsidRPr="004F2574">
        <w:rPr>
          <w:rFonts w:ascii="Arial" w:hAnsi="Arial" w:cs="Arial"/>
          <w:sz w:val="28"/>
          <w:szCs w:val="28"/>
        </w:rPr>
        <w:t xml:space="preserve"> </w:t>
      </w:r>
      <w:proofErr w:type="spellStart"/>
      <w:r w:rsidRPr="004F2574">
        <w:rPr>
          <w:rFonts w:ascii="Arial" w:hAnsi="Arial" w:cs="Arial"/>
          <w:sz w:val="28"/>
          <w:szCs w:val="28"/>
        </w:rPr>
        <w:t>stroma</w:t>
      </w:r>
      <w:proofErr w:type="spellEnd"/>
      <w:r w:rsidRPr="004F2574">
        <w:rPr>
          <w:rFonts w:ascii="Arial" w:hAnsi="Arial" w:cs="Arial"/>
          <w:sz w:val="28"/>
          <w:szCs w:val="28"/>
        </w:rPr>
        <w:t xml:space="preserve"> promote breast cancer metastasis. </w:t>
      </w:r>
      <w:r w:rsidRPr="004F2574">
        <w:rPr>
          <w:rFonts w:ascii="Arial" w:hAnsi="Arial" w:cs="Arial"/>
          <w:i/>
          <w:iCs/>
          <w:sz w:val="28"/>
          <w:szCs w:val="28"/>
        </w:rPr>
        <w:t>Nature</w:t>
      </w:r>
      <w:r w:rsidRPr="004F2574">
        <w:rPr>
          <w:rFonts w:ascii="Arial" w:hAnsi="Arial" w:cs="Arial"/>
          <w:sz w:val="28"/>
          <w:szCs w:val="28"/>
        </w:rPr>
        <w:t xml:space="preserve"> 449(7162)</w:t>
      </w:r>
      <w:proofErr w:type="gramStart"/>
      <w:r w:rsidRPr="004F2574">
        <w:rPr>
          <w:rFonts w:ascii="Arial" w:hAnsi="Arial" w:cs="Arial"/>
          <w:sz w:val="28"/>
          <w:szCs w:val="28"/>
        </w:rPr>
        <w:t>:557</w:t>
      </w:r>
      <w:proofErr w:type="gramEnd"/>
      <w:r w:rsidRPr="004F2574">
        <w:rPr>
          <w:rFonts w:ascii="Arial" w:hAnsi="Arial" w:cs="Arial"/>
          <w:sz w:val="28"/>
          <w:szCs w:val="28"/>
        </w:rPr>
        <w:t>-563, 2007.</w:t>
      </w:r>
    </w:p>
    <w:p w14:paraId="7569495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Kilroy GE, Foster SJ, Wu X, Ruiz J, Sherwood S, Heifetz A, Ludlow JW, </w:t>
      </w:r>
      <w:proofErr w:type="spellStart"/>
      <w:r w:rsidRPr="004F2574">
        <w:rPr>
          <w:rFonts w:ascii="Arial" w:hAnsi="Arial" w:cs="Arial"/>
          <w:sz w:val="28"/>
          <w:szCs w:val="28"/>
        </w:rPr>
        <w:t>Stricker</w:t>
      </w:r>
      <w:proofErr w:type="spellEnd"/>
      <w:r w:rsidRPr="004F2574">
        <w:rPr>
          <w:rFonts w:ascii="Arial" w:hAnsi="Arial" w:cs="Arial"/>
          <w:sz w:val="28"/>
          <w:szCs w:val="28"/>
        </w:rPr>
        <w:t xml:space="preserve"> DM, </w:t>
      </w:r>
      <w:proofErr w:type="spellStart"/>
      <w:r w:rsidRPr="004F2574">
        <w:rPr>
          <w:rFonts w:ascii="Arial" w:hAnsi="Arial" w:cs="Arial"/>
          <w:sz w:val="28"/>
          <w:szCs w:val="28"/>
        </w:rPr>
        <w:t>Potiny</w:t>
      </w:r>
      <w:proofErr w:type="spellEnd"/>
      <w:r w:rsidRPr="004F2574">
        <w:rPr>
          <w:rFonts w:ascii="Arial" w:hAnsi="Arial" w:cs="Arial"/>
          <w:sz w:val="28"/>
          <w:szCs w:val="28"/>
        </w:rPr>
        <w:t xml:space="preserve"> S, Green P, </w:t>
      </w:r>
      <w:proofErr w:type="spellStart"/>
      <w:r w:rsidRPr="004F2574">
        <w:rPr>
          <w:rFonts w:ascii="Arial" w:hAnsi="Arial" w:cs="Arial"/>
          <w:sz w:val="28"/>
          <w:szCs w:val="28"/>
        </w:rPr>
        <w:t>Halvorsen</w:t>
      </w:r>
      <w:proofErr w:type="spellEnd"/>
      <w:r w:rsidRPr="004F2574">
        <w:rPr>
          <w:rFonts w:ascii="Arial" w:hAnsi="Arial" w:cs="Arial"/>
          <w:sz w:val="28"/>
          <w:szCs w:val="28"/>
        </w:rPr>
        <w:t xml:space="preserve"> YD, Cheatham B, Storms RW, </w:t>
      </w:r>
      <w:proofErr w:type="spellStart"/>
      <w:r w:rsidRPr="004F2574">
        <w:rPr>
          <w:rFonts w:ascii="Arial" w:hAnsi="Arial" w:cs="Arial"/>
          <w:sz w:val="28"/>
          <w:szCs w:val="28"/>
        </w:rPr>
        <w:t>Gimble</w:t>
      </w:r>
      <w:proofErr w:type="spellEnd"/>
      <w:r w:rsidRPr="004F2574">
        <w:rPr>
          <w:rFonts w:ascii="Arial" w:hAnsi="Arial" w:cs="Arial"/>
          <w:sz w:val="28"/>
          <w:szCs w:val="28"/>
        </w:rPr>
        <w:t xml:space="preserve"> JM. Cytokine profile of human adipose-derived stem cells: expression of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hematopoietic, and pro-inflammatory factors. </w:t>
      </w:r>
      <w:r w:rsidRPr="004F2574">
        <w:rPr>
          <w:rFonts w:ascii="Arial" w:hAnsi="Arial" w:cs="Arial"/>
          <w:i/>
          <w:iCs/>
          <w:sz w:val="28"/>
          <w:szCs w:val="28"/>
        </w:rPr>
        <w:t xml:space="preserve">J Cell </w:t>
      </w:r>
      <w:proofErr w:type="spellStart"/>
      <w:r w:rsidRPr="004F2574">
        <w:rPr>
          <w:rFonts w:ascii="Arial" w:hAnsi="Arial" w:cs="Arial"/>
          <w:i/>
          <w:iCs/>
          <w:sz w:val="28"/>
          <w:szCs w:val="28"/>
        </w:rPr>
        <w:t>Physiol</w:t>
      </w:r>
      <w:proofErr w:type="spellEnd"/>
      <w:r w:rsidRPr="004F2574">
        <w:rPr>
          <w:rFonts w:ascii="Arial" w:hAnsi="Arial" w:cs="Arial"/>
          <w:sz w:val="28"/>
          <w:szCs w:val="28"/>
        </w:rPr>
        <w:t xml:space="preserve"> 212(3)</w:t>
      </w:r>
      <w:proofErr w:type="gramStart"/>
      <w:r w:rsidRPr="004F2574">
        <w:rPr>
          <w:rFonts w:ascii="Arial" w:hAnsi="Arial" w:cs="Arial"/>
          <w:sz w:val="28"/>
          <w:szCs w:val="28"/>
        </w:rPr>
        <w:t>:702</w:t>
      </w:r>
      <w:proofErr w:type="gramEnd"/>
      <w:r w:rsidRPr="004F2574">
        <w:rPr>
          <w:rFonts w:ascii="Arial" w:hAnsi="Arial" w:cs="Arial"/>
          <w:sz w:val="28"/>
          <w:szCs w:val="28"/>
        </w:rPr>
        <w:t>-709, 2007.</w:t>
      </w:r>
    </w:p>
    <w:p w14:paraId="6330B23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Kim M, Choi YS, Yang SH, Hong HN, Cho SW, Cha SM, Pak JH, Kim CW, Kwon SW, Park CJ. Muscle regeneration by adipose tissue-derived adult stem cells attached to injectable PLGA spheres.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sz w:val="28"/>
          <w:szCs w:val="28"/>
        </w:rPr>
        <w:t xml:space="preserve"> 348(2)</w:t>
      </w:r>
      <w:proofErr w:type="gramStart"/>
      <w:r w:rsidRPr="004F2574">
        <w:rPr>
          <w:rFonts w:ascii="Arial" w:hAnsi="Arial" w:cs="Arial"/>
          <w:sz w:val="28"/>
          <w:szCs w:val="28"/>
        </w:rPr>
        <w:t>:386</w:t>
      </w:r>
      <w:proofErr w:type="gramEnd"/>
      <w:r w:rsidRPr="004F2574">
        <w:rPr>
          <w:rFonts w:ascii="Arial" w:hAnsi="Arial" w:cs="Arial"/>
          <w:sz w:val="28"/>
          <w:szCs w:val="28"/>
        </w:rPr>
        <w:t>-392, 2006.</w:t>
      </w:r>
    </w:p>
    <w:p w14:paraId="5E3155E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Kim WS, Park BS, Park SH, Kim HK, Sung JH. </w:t>
      </w:r>
      <w:proofErr w:type="spellStart"/>
      <w:r w:rsidRPr="004F2574">
        <w:rPr>
          <w:rFonts w:ascii="Arial" w:hAnsi="Arial" w:cs="Arial"/>
          <w:sz w:val="28"/>
          <w:szCs w:val="28"/>
        </w:rPr>
        <w:t>Antiwrinkle</w:t>
      </w:r>
      <w:proofErr w:type="spellEnd"/>
      <w:r w:rsidRPr="004F2574">
        <w:rPr>
          <w:rFonts w:ascii="Arial" w:hAnsi="Arial" w:cs="Arial"/>
          <w:sz w:val="28"/>
          <w:szCs w:val="28"/>
        </w:rPr>
        <w:t xml:space="preserve"> effect of </w:t>
      </w:r>
      <w:hyperlink r:id="rId85" w:history="1">
        <w:r w:rsidRPr="004F2574">
          <w:rPr>
            <w:rFonts w:ascii="Arial" w:hAnsi="Arial" w:cs="Arial"/>
            <w:sz w:val="28"/>
            <w:szCs w:val="28"/>
            <w:u w:val="single"/>
          </w:rPr>
          <w:t>adipose-derived stem cell</w:t>
        </w:r>
      </w:hyperlink>
      <w:r w:rsidRPr="004F2574">
        <w:rPr>
          <w:rFonts w:ascii="Arial" w:hAnsi="Arial" w:cs="Arial"/>
          <w:sz w:val="28"/>
          <w:szCs w:val="28"/>
        </w:rPr>
        <w:t xml:space="preserve">: activation of dermal fibroblast by secretory factors. </w:t>
      </w:r>
      <w:r w:rsidRPr="004F2574">
        <w:rPr>
          <w:rFonts w:ascii="Arial" w:hAnsi="Arial" w:cs="Arial"/>
          <w:i/>
          <w:iCs/>
          <w:sz w:val="28"/>
          <w:szCs w:val="28"/>
        </w:rPr>
        <w:t xml:space="preserve">J </w:t>
      </w:r>
      <w:proofErr w:type="spellStart"/>
      <w:r w:rsidRPr="004F2574">
        <w:rPr>
          <w:rFonts w:ascii="Arial" w:hAnsi="Arial" w:cs="Arial"/>
          <w:i/>
          <w:iCs/>
          <w:sz w:val="28"/>
          <w:szCs w:val="28"/>
        </w:rPr>
        <w:t>Dermatol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Sci</w:t>
      </w:r>
      <w:proofErr w:type="spellEnd"/>
      <w:r w:rsidRPr="004F2574">
        <w:rPr>
          <w:rFonts w:ascii="Arial" w:hAnsi="Arial" w:cs="Arial"/>
          <w:sz w:val="28"/>
          <w:szCs w:val="28"/>
        </w:rPr>
        <w:t xml:space="preserve"> 53(2)</w:t>
      </w:r>
      <w:proofErr w:type="gramStart"/>
      <w:r w:rsidRPr="004F2574">
        <w:rPr>
          <w:rFonts w:ascii="Arial" w:hAnsi="Arial" w:cs="Arial"/>
          <w:sz w:val="28"/>
          <w:szCs w:val="28"/>
        </w:rPr>
        <w:t>:96</w:t>
      </w:r>
      <w:proofErr w:type="gramEnd"/>
      <w:r w:rsidRPr="004F2574">
        <w:rPr>
          <w:rFonts w:ascii="Arial" w:hAnsi="Arial" w:cs="Arial"/>
          <w:sz w:val="28"/>
          <w:szCs w:val="28"/>
        </w:rPr>
        <w:t>-102, 2009.</w:t>
      </w:r>
    </w:p>
    <w:p w14:paraId="25BA213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Kim WS, Park BS, Sung JH. </w:t>
      </w:r>
      <w:proofErr w:type="gramStart"/>
      <w:r w:rsidRPr="004F2574">
        <w:rPr>
          <w:rFonts w:ascii="Arial" w:hAnsi="Arial" w:cs="Arial"/>
          <w:sz w:val="28"/>
          <w:szCs w:val="28"/>
        </w:rPr>
        <w:t xml:space="preserve">The wound-healing and </w:t>
      </w:r>
      <w:hyperlink r:id="rId86" w:history="1">
        <w:r w:rsidRPr="004F2574">
          <w:rPr>
            <w:rFonts w:ascii="Arial" w:hAnsi="Arial" w:cs="Arial"/>
            <w:sz w:val="28"/>
            <w:szCs w:val="28"/>
            <w:u w:val="single"/>
          </w:rPr>
          <w:t>antioxidant</w:t>
        </w:r>
      </w:hyperlink>
      <w:r w:rsidRPr="004F2574">
        <w:rPr>
          <w:rFonts w:ascii="Arial" w:hAnsi="Arial" w:cs="Arial"/>
          <w:sz w:val="28"/>
          <w:szCs w:val="28"/>
        </w:rPr>
        <w:t xml:space="preserve"> effects of adipose-derived stem cells.</w:t>
      </w:r>
      <w:proofErr w:type="gramEnd"/>
      <w:r w:rsidRPr="004F2574">
        <w:rPr>
          <w:rFonts w:ascii="Arial" w:hAnsi="Arial" w:cs="Arial"/>
          <w:sz w:val="28"/>
          <w:szCs w:val="28"/>
        </w:rPr>
        <w:t xml:space="preserve"> </w:t>
      </w:r>
      <w:r w:rsidRPr="004F2574">
        <w:rPr>
          <w:rFonts w:ascii="Arial" w:hAnsi="Arial" w:cs="Arial"/>
          <w:i/>
          <w:iCs/>
          <w:sz w:val="28"/>
          <w:szCs w:val="28"/>
        </w:rPr>
        <w:t xml:space="preserve">Expert </w:t>
      </w:r>
      <w:proofErr w:type="spellStart"/>
      <w:r w:rsidRPr="004F2574">
        <w:rPr>
          <w:rFonts w:ascii="Arial" w:hAnsi="Arial" w:cs="Arial"/>
          <w:i/>
          <w:iCs/>
          <w:sz w:val="28"/>
          <w:szCs w:val="28"/>
        </w:rPr>
        <w:t>Opin</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Ther</w:t>
      </w:r>
      <w:proofErr w:type="spellEnd"/>
      <w:r w:rsidRPr="004F2574">
        <w:rPr>
          <w:rFonts w:ascii="Arial" w:hAnsi="Arial" w:cs="Arial"/>
          <w:sz w:val="28"/>
          <w:szCs w:val="28"/>
        </w:rPr>
        <w:t xml:space="preserve"> 9(7)</w:t>
      </w:r>
      <w:proofErr w:type="gramStart"/>
      <w:r w:rsidRPr="004F2574">
        <w:rPr>
          <w:rFonts w:ascii="Arial" w:hAnsi="Arial" w:cs="Arial"/>
          <w:sz w:val="28"/>
          <w:szCs w:val="28"/>
        </w:rPr>
        <w:t>:879</w:t>
      </w:r>
      <w:proofErr w:type="gramEnd"/>
      <w:r w:rsidRPr="004F2574">
        <w:rPr>
          <w:rFonts w:ascii="Arial" w:hAnsi="Arial" w:cs="Arial"/>
          <w:sz w:val="28"/>
          <w:szCs w:val="28"/>
        </w:rPr>
        <w:t>-887, 2009.</w:t>
      </w:r>
    </w:p>
    <w:p w14:paraId="7098223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Kim WS, Park BS, Sung JH, Yang JM, Park SB, </w:t>
      </w:r>
      <w:proofErr w:type="spellStart"/>
      <w:r w:rsidRPr="004F2574">
        <w:rPr>
          <w:rFonts w:ascii="Arial" w:hAnsi="Arial" w:cs="Arial"/>
          <w:sz w:val="28"/>
          <w:szCs w:val="28"/>
        </w:rPr>
        <w:t>Kwak</w:t>
      </w:r>
      <w:proofErr w:type="spellEnd"/>
      <w:r w:rsidRPr="004F2574">
        <w:rPr>
          <w:rFonts w:ascii="Arial" w:hAnsi="Arial" w:cs="Arial"/>
          <w:sz w:val="28"/>
          <w:szCs w:val="28"/>
        </w:rPr>
        <w:t xml:space="preserve"> SJ, Park JS. Wound healing effect of adipose-derived stem cells: a critical role of secretory factors on human dermal fibroblasts. </w:t>
      </w:r>
      <w:r w:rsidRPr="004F2574">
        <w:rPr>
          <w:rFonts w:ascii="Arial" w:hAnsi="Arial" w:cs="Arial"/>
          <w:i/>
          <w:iCs/>
          <w:sz w:val="28"/>
          <w:szCs w:val="28"/>
        </w:rPr>
        <w:t xml:space="preserve">J </w:t>
      </w:r>
      <w:proofErr w:type="spellStart"/>
      <w:r w:rsidRPr="004F2574">
        <w:rPr>
          <w:rFonts w:ascii="Arial" w:hAnsi="Arial" w:cs="Arial"/>
          <w:i/>
          <w:iCs/>
          <w:sz w:val="28"/>
          <w:szCs w:val="28"/>
        </w:rPr>
        <w:t>Dermatol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Sci</w:t>
      </w:r>
      <w:proofErr w:type="spellEnd"/>
      <w:r w:rsidRPr="004F2574">
        <w:rPr>
          <w:rFonts w:ascii="Arial" w:hAnsi="Arial" w:cs="Arial"/>
          <w:sz w:val="28"/>
          <w:szCs w:val="28"/>
        </w:rPr>
        <w:t xml:space="preserve"> 48(1)</w:t>
      </w:r>
      <w:proofErr w:type="gramStart"/>
      <w:r w:rsidRPr="004F2574">
        <w:rPr>
          <w:rFonts w:ascii="Arial" w:hAnsi="Arial" w:cs="Arial"/>
          <w:sz w:val="28"/>
          <w:szCs w:val="28"/>
        </w:rPr>
        <w:t>:15</w:t>
      </w:r>
      <w:proofErr w:type="gramEnd"/>
      <w:r w:rsidRPr="004F2574">
        <w:rPr>
          <w:rFonts w:ascii="Arial" w:hAnsi="Arial" w:cs="Arial"/>
          <w:sz w:val="28"/>
          <w:szCs w:val="28"/>
        </w:rPr>
        <w:t>-24, 2007.</w:t>
      </w:r>
    </w:p>
    <w:p w14:paraId="1764F0B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Kingham</w:t>
      </w:r>
      <w:proofErr w:type="spellEnd"/>
      <w:r w:rsidRPr="004F2574">
        <w:rPr>
          <w:rFonts w:ascii="Arial" w:hAnsi="Arial" w:cs="Arial"/>
          <w:sz w:val="28"/>
          <w:szCs w:val="28"/>
        </w:rPr>
        <w:t xml:space="preserve"> PJ, </w:t>
      </w:r>
      <w:proofErr w:type="spellStart"/>
      <w:r w:rsidRPr="004F2574">
        <w:rPr>
          <w:rFonts w:ascii="Arial" w:hAnsi="Arial" w:cs="Arial"/>
          <w:sz w:val="28"/>
          <w:szCs w:val="28"/>
        </w:rPr>
        <w:t>Kalbermatten</w:t>
      </w:r>
      <w:proofErr w:type="spellEnd"/>
      <w:r w:rsidRPr="004F2574">
        <w:rPr>
          <w:rFonts w:ascii="Arial" w:hAnsi="Arial" w:cs="Arial"/>
          <w:sz w:val="28"/>
          <w:szCs w:val="28"/>
        </w:rPr>
        <w:t xml:space="preserve"> DF, </w:t>
      </w:r>
      <w:proofErr w:type="spellStart"/>
      <w:r w:rsidRPr="004F2574">
        <w:rPr>
          <w:rFonts w:ascii="Arial" w:hAnsi="Arial" w:cs="Arial"/>
          <w:sz w:val="28"/>
          <w:szCs w:val="28"/>
        </w:rPr>
        <w:t>Mahay</w:t>
      </w:r>
      <w:proofErr w:type="spellEnd"/>
      <w:r w:rsidRPr="004F2574">
        <w:rPr>
          <w:rFonts w:ascii="Arial" w:hAnsi="Arial" w:cs="Arial"/>
          <w:sz w:val="28"/>
          <w:szCs w:val="28"/>
        </w:rPr>
        <w:t xml:space="preserve"> D, Armstrong SJ, </w:t>
      </w:r>
      <w:proofErr w:type="spellStart"/>
      <w:r w:rsidRPr="004F2574">
        <w:rPr>
          <w:rFonts w:ascii="Arial" w:hAnsi="Arial" w:cs="Arial"/>
          <w:sz w:val="28"/>
          <w:szCs w:val="28"/>
        </w:rPr>
        <w:t>Wiberg</w:t>
      </w:r>
      <w:proofErr w:type="spellEnd"/>
      <w:r w:rsidRPr="004F2574">
        <w:rPr>
          <w:rFonts w:ascii="Arial" w:hAnsi="Arial" w:cs="Arial"/>
          <w:sz w:val="28"/>
          <w:szCs w:val="28"/>
        </w:rPr>
        <w:t xml:space="preserve"> M, </w:t>
      </w:r>
      <w:proofErr w:type="spellStart"/>
      <w:r w:rsidRPr="004F2574">
        <w:rPr>
          <w:rFonts w:ascii="Arial" w:hAnsi="Arial" w:cs="Arial"/>
          <w:sz w:val="28"/>
          <w:szCs w:val="28"/>
        </w:rPr>
        <w:t>Terenghi</w:t>
      </w:r>
      <w:proofErr w:type="spellEnd"/>
      <w:r w:rsidRPr="004F2574">
        <w:rPr>
          <w:rFonts w:ascii="Arial" w:hAnsi="Arial" w:cs="Arial"/>
          <w:sz w:val="28"/>
          <w:szCs w:val="28"/>
        </w:rPr>
        <w:t xml:space="preserve"> G. Adipose-derived stem cells differentiate into a Schwann cell phenotype and promote </w:t>
      </w:r>
      <w:proofErr w:type="spellStart"/>
      <w:r w:rsidRPr="004F2574">
        <w:rPr>
          <w:rFonts w:ascii="Arial" w:hAnsi="Arial" w:cs="Arial"/>
          <w:sz w:val="28"/>
          <w:szCs w:val="28"/>
        </w:rPr>
        <w:t>neurite</w:t>
      </w:r>
      <w:proofErr w:type="spellEnd"/>
      <w:r w:rsidRPr="004F2574">
        <w:rPr>
          <w:rFonts w:ascii="Arial" w:hAnsi="Arial" w:cs="Arial"/>
          <w:sz w:val="28"/>
          <w:szCs w:val="28"/>
        </w:rPr>
        <w:t xml:space="preserve"> outgrowth in vitro. </w:t>
      </w:r>
      <w:proofErr w:type="spellStart"/>
      <w:r w:rsidRPr="004F2574">
        <w:rPr>
          <w:rFonts w:ascii="Arial" w:hAnsi="Arial" w:cs="Arial"/>
          <w:i/>
          <w:iCs/>
          <w:sz w:val="28"/>
          <w:szCs w:val="28"/>
        </w:rPr>
        <w:t>Exp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Neurol</w:t>
      </w:r>
      <w:proofErr w:type="spellEnd"/>
      <w:r w:rsidRPr="004F2574">
        <w:rPr>
          <w:rFonts w:ascii="Arial" w:hAnsi="Arial" w:cs="Arial"/>
          <w:i/>
          <w:iCs/>
          <w:sz w:val="28"/>
          <w:szCs w:val="28"/>
        </w:rPr>
        <w:t xml:space="preserve"> </w:t>
      </w:r>
      <w:r w:rsidRPr="004F2574">
        <w:rPr>
          <w:rFonts w:ascii="Arial" w:hAnsi="Arial" w:cs="Arial"/>
          <w:sz w:val="28"/>
          <w:szCs w:val="28"/>
        </w:rPr>
        <w:t>207(2)</w:t>
      </w:r>
      <w:proofErr w:type="gramStart"/>
      <w:r w:rsidRPr="004F2574">
        <w:rPr>
          <w:rFonts w:ascii="Arial" w:hAnsi="Arial" w:cs="Arial"/>
          <w:sz w:val="28"/>
          <w:szCs w:val="28"/>
        </w:rPr>
        <w:t>:267</w:t>
      </w:r>
      <w:proofErr w:type="gramEnd"/>
      <w:r w:rsidRPr="004F2574">
        <w:rPr>
          <w:rFonts w:ascii="Arial" w:hAnsi="Arial" w:cs="Arial"/>
          <w:sz w:val="28"/>
          <w:szCs w:val="28"/>
        </w:rPr>
        <w:t>-274, 2007.</w:t>
      </w:r>
    </w:p>
    <w:p w14:paraId="167395C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Lee EY, Xia Y, Kim WS, Kim MH, Kim TH, Kim KJ, Park BS, Sung JH. </w:t>
      </w:r>
      <w:hyperlink r:id="rId87" w:history="1">
        <w:r w:rsidRPr="004F2574">
          <w:rPr>
            <w:rFonts w:ascii="Arial" w:hAnsi="Arial" w:cs="Arial"/>
            <w:sz w:val="28"/>
            <w:szCs w:val="28"/>
            <w:u w:val="single"/>
          </w:rPr>
          <w:t>Hypoxia</w:t>
        </w:r>
      </w:hyperlink>
      <w:r w:rsidRPr="004F2574">
        <w:rPr>
          <w:rFonts w:ascii="Arial" w:hAnsi="Arial" w:cs="Arial"/>
          <w:sz w:val="28"/>
          <w:szCs w:val="28"/>
        </w:rPr>
        <w:t xml:space="preserve">-enhanced wound-healing function of adipose-derived stem cells: increase in stem cell proliferation and up-regulation of VEGF and </w:t>
      </w:r>
      <w:proofErr w:type="spellStart"/>
      <w:r w:rsidRPr="004F2574">
        <w:rPr>
          <w:rFonts w:ascii="Arial" w:hAnsi="Arial" w:cs="Arial"/>
          <w:sz w:val="28"/>
          <w:szCs w:val="28"/>
        </w:rPr>
        <w:t>bFGF</w:t>
      </w:r>
      <w:proofErr w:type="spellEnd"/>
      <w:r w:rsidRPr="004F2574">
        <w:rPr>
          <w:rFonts w:ascii="Arial" w:hAnsi="Arial" w:cs="Arial"/>
          <w:sz w:val="28"/>
          <w:szCs w:val="28"/>
        </w:rPr>
        <w:t xml:space="preserve">. </w:t>
      </w:r>
      <w:r w:rsidRPr="004F2574">
        <w:rPr>
          <w:rFonts w:ascii="Arial" w:hAnsi="Arial" w:cs="Arial"/>
          <w:i/>
          <w:iCs/>
          <w:sz w:val="28"/>
          <w:szCs w:val="28"/>
        </w:rPr>
        <w:t xml:space="preserve">Wound Repair </w:t>
      </w:r>
      <w:proofErr w:type="spellStart"/>
      <w:r w:rsidRPr="004F2574">
        <w:rPr>
          <w:rFonts w:ascii="Arial" w:hAnsi="Arial" w:cs="Arial"/>
          <w:i/>
          <w:iCs/>
          <w:sz w:val="28"/>
          <w:szCs w:val="28"/>
        </w:rPr>
        <w:t>Regen</w:t>
      </w:r>
      <w:proofErr w:type="spellEnd"/>
      <w:r w:rsidRPr="004F2574">
        <w:rPr>
          <w:rFonts w:ascii="Arial" w:hAnsi="Arial" w:cs="Arial"/>
          <w:sz w:val="28"/>
          <w:szCs w:val="28"/>
        </w:rPr>
        <w:t xml:space="preserve"> 17(4)</w:t>
      </w:r>
      <w:proofErr w:type="gramStart"/>
      <w:r w:rsidRPr="004F2574">
        <w:rPr>
          <w:rFonts w:ascii="Arial" w:hAnsi="Arial" w:cs="Arial"/>
          <w:sz w:val="28"/>
          <w:szCs w:val="28"/>
        </w:rPr>
        <w:t>:540</w:t>
      </w:r>
      <w:proofErr w:type="gramEnd"/>
      <w:r w:rsidRPr="004F2574">
        <w:rPr>
          <w:rFonts w:ascii="Arial" w:hAnsi="Arial" w:cs="Arial"/>
          <w:sz w:val="28"/>
          <w:szCs w:val="28"/>
        </w:rPr>
        <w:t>-547, 2009.</w:t>
      </w:r>
    </w:p>
    <w:p w14:paraId="6B46432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Lendeckel</w:t>
      </w:r>
      <w:proofErr w:type="spellEnd"/>
      <w:r w:rsidRPr="004F2574">
        <w:rPr>
          <w:rFonts w:ascii="Arial" w:hAnsi="Arial" w:cs="Arial"/>
          <w:sz w:val="28"/>
          <w:szCs w:val="28"/>
        </w:rPr>
        <w:t xml:space="preserve"> S, </w:t>
      </w:r>
      <w:proofErr w:type="spellStart"/>
      <w:r w:rsidRPr="004F2574">
        <w:rPr>
          <w:rFonts w:ascii="Arial" w:hAnsi="Arial" w:cs="Arial"/>
          <w:sz w:val="28"/>
          <w:szCs w:val="28"/>
        </w:rPr>
        <w:t>Jödicke</w:t>
      </w:r>
      <w:proofErr w:type="spellEnd"/>
      <w:r w:rsidRPr="004F2574">
        <w:rPr>
          <w:rFonts w:ascii="Arial" w:hAnsi="Arial" w:cs="Arial"/>
          <w:sz w:val="28"/>
          <w:szCs w:val="28"/>
        </w:rPr>
        <w:t xml:space="preserve"> A, </w:t>
      </w:r>
      <w:proofErr w:type="spellStart"/>
      <w:r w:rsidRPr="004F2574">
        <w:rPr>
          <w:rFonts w:ascii="Arial" w:hAnsi="Arial" w:cs="Arial"/>
          <w:sz w:val="28"/>
          <w:szCs w:val="28"/>
        </w:rPr>
        <w:t>Christophis</w:t>
      </w:r>
      <w:proofErr w:type="spellEnd"/>
      <w:r w:rsidRPr="004F2574">
        <w:rPr>
          <w:rFonts w:ascii="Arial" w:hAnsi="Arial" w:cs="Arial"/>
          <w:sz w:val="28"/>
          <w:szCs w:val="28"/>
        </w:rPr>
        <w:t xml:space="preserve"> P, </w:t>
      </w:r>
      <w:proofErr w:type="spellStart"/>
      <w:r w:rsidRPr="004F2574">
        <w:rPr>
          <w:rFonts w:ascii="Arial" w:hAnsi="Arial" w:cs="Arial"/>
          <w:sz w:val="28"/>
          <w:szCs w:val="28"/>
        </w:rPr>
        <w:t>Heidinger</w:t>
      </w:r>
      <w:proofErr w:type="spellEnd"/>
      <w:r w:rsidRPr="004F2574">
        <w:rPr>
          <w:rFonts w:ascii="Arial" w:hAnsi="Arial" w:cs="Arial"/>
          <w:sz w:val="28"/>
          <w:szCs w:val="28"/>
        </w:rPr>
        <w:t xml:space="preserve"> K, Wolff J, Fraser JK, Hedrick MH, Berthold L, </w:t>
      </w:r>
      <w:proofErr w:type="spellStart"/>
      <w:r w:rsidRPr="004F2574">
        <w:rPr>
          <w:rFonts w:ascii="Arial" w:hAnsi="Arial" w:cs="Arial"/>
          <w:sz w:val="28"/>
          <w:szCs w:val="28"/>
        </w:rPr>
        <w:t>Howaldt</w:t>
      </w:r>
      <w:proofErr w:type="spellEnd"/>
      <w:r w:rsidRPr="004F2574">
        <w:rPr>
          <w:rFonts w:ascii="Arial" w:hAnsi="Arial" w:cs="Arial"/>
          <w:sz w:val="28"/>
          <w:szCs w:val="28"/>
        </w:rPr>
        <w:t xml:space="preserve"> HP. Autologous stem cells (adipose) and fibrin glue used to treat widespread traumatic </w:t>
      </w:r>
      <w:proofErr w:type="spellStart"/>
      <w:r w:rsidRPr="004F2574">
        <w:rPr>
          <w:rFonts w:ascii="Arial" w:hAnsi="Arial" w:cs="Arial"/>
          <w:sz w:val="28"/>
          <w:szCs w:val="28"/>
        </w:rPr>
        <w:t>calvarial</w:t>
      </w:r>
      <w:proofErr w:type="spellEnd"/>
      <w:r w:rsidRPr="004F2574">
        <w:rPr>
          <w:rFonts w:ascii="Arial" w:hAnsi="Arial" w:cs="Arial"/>
          <w:sz w:val="28"/>
          <w:szCs w:val="28"/>
        </w:rPr>
        <w:t xml:space="preserve"> defects: case report. </w:t>
      </w:r>
      <w:r w:rsidRPr="004F2574">
        <w:rPr>
          <w:rFonts w:ascii="Arial" w:hAnsi="Arial" w:cs="Arial"/>
          <w:i/>
          <w:iCs/>
          <w:sz w:val="28"/>
          <w:szCs w:val="28"/>
        </w:rPr>
        <w:t xml:space="preserve">J </w:t>
      </w:r>
      <w:proofErr w:type="spellStart"/>
      <w:r w:rsidRPr="004F2574">
        <w:rPr>
          <w:rFonts w:ascii="Arial" w:hAnsi="Arial" w:cs="Arial"/>
          <w:i/>
          <w:iCs/>
          <w:sz w:val="28"/>
          <w:szCs w:val="28"/>
        </w:rPr>
        <w:t>Craniomaxillofac</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32(6)</w:t>
      </w:r>
      <w:proofErr w:type="gramStart"/>
      <w:r w:rsidRPr="004F2574">
        <w:rPr>
          <w:rFonts w:ascii="Arial" w:hAnsi="Arial" w:cs="Arial"/>
          <w:sz w:val="28"/>
          <w:szCs w:val="28"/>
        </w:rPr>
        <w:t>:370</w:t>
      </w:r>
      <w:proofErr w:type="gramEnd"/>
      <w:r w:rsidRPr="004F2574">
        <w:rPr>
          <w:rFonts w:ascii="Arial" w:hAnsi="Arial" w:cs="Arial"/>
          <w:sz w:val="28"/>
          <w:szCs w:val="28"/>
        </w:rPr>
        <w:t>-373, 2004.</w:t>
      </w:r>
    </w:p>
    <w:p w14:paraId="018AB75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Lin G, Garcia M, </w:t>
      </w:r>
      <w:proofErr w:type="spellStart"/>
      <w:r w:rsidRPr="004F2574">
        <w:rPr>
          <w:rFonts w:ascii="Arial" w:hAnsi="Arial" w:cs="Arial"/>
          <w:sz w:val="28"/>
          <w:szCs w:val="28"/>
        </w:rPr>
        <w:t>Ning</w:t>
      </w:r>
      <w:proofErr w:type="spellEnd"/>
      <w:r w:rsidRPr="004F2574">
        <w:rPr>
          <w:rFonts w:ascii="Arial" w:hAnsi="Arial" w:cs="Arial"/>
          <w:sz w:val="28"/>
          <w:szCs w:val="28"/>
        </w:rPr>
        <w:t xml:space="preserve"> H, </w:t>
      </w:r>
      <w:proofErr w:type="spellStart"/>
      <w:r w:rsidRPr="004F2574">
        <w:rPr>
          <w:rFonts w:ascii="Arial" w:hAnsi="Arial" w:cs="Arial"/>
          <w:sz w:val="28"/>
          <w:szCs w:val="28"/>
        </w:rPr>
        <w:t>Banie</w:t>
      </w:r>
      <w:proofErr w:type="spellEnd"/>
      <w:r w:rsidRPr="004F2574">
        <w:rPr>
          <w:rFonts w:ascii="Arial" w:hAnsi="Arial" w:cs="Arial"/>
          <w:sz w:val="28"/>
          <w:szCs w:val="28"/>
        </w:rPr>
        <w:t xml:space="preserve"> L, </w:t>
      </w:r>
      <w:proofErr w:type="spellStart"/>
      <w:r w:rsidRPr="004F2574">
        <w:rPr>
          <w:rFonts w:ascii="Arial" w:hAnsi="Arial" w:cs="Arial"/>
          <w:sz w:val="28"/>
          <w:szCs w:val="28"/>
        </w:rPr>
        <w:t>Guo</w:t>
      </w:r>
      <w:proofErr w:type="spellEnd"/>
      <w:r w:rsidRPr="004F2574">
        <w:rPr>
          <w:rFonts w:ascii="Arial" w:hAnsi="Arial" w:cs="Arial"/>
          <w:sz w:val="28"/>
          <w:szCs w:val="28"/>
        </w:rPr>
        <w:t xml:space="preserve"> YL, </w:t>
      </w:r>
      <w:proofErr w:type="spellStart"/>
      <w:r w:rsidRPr="004F2574">
        <w:rPr>
          <w:rFonts w:ascii="Arial" w:hAnsi="Arial" w:cs="Arial"/>
          <w:sz w:val="28"/>
          <w:szCs w:val="28"/>
        </w:rPr>
        <w:t>Lue</w:t>
      </w:r>
      <w:proofErr w:type="spellEnd"/>
      <w:r w:rsidRPr="004F2574">
        <w:rPr>
          <w:rFonts w:ascii="Arial" w:hAnsi="Arial" w:cs="Arial"/>
          <w:sz w:val="28"/>
          <w:szCs w:val="28"/>
        </w:rPr>
        <w:t xml:space="preserve"> TF, Lin CS. Defining stem and progenitor cells within adipose tissue. </w:t>
      </w:r>
      <w:r w:rsidRPr="004F2574">
        <w:rPr>
          <w:rFonts w:ascii="Arial" w:hAnsi="Arial" w:cs="Arial"/>
          <w:i/>
          <w:iCs/>
          <w:sz w:val="28"/>
          <w:szCs w:val="28"/>
        </w:rPr>
        <w:t xml:space="preserve">Stem Cells </w:t>
      </w:r>
      <w:proofErr w:type="spellStart"/>
      <w:r w:rsidRPr="004F2574">
        <w:rPr>
          <w:rFonts w:ascii="Arial" w:hAnsi="Arial" w:cs="Arial"/>
          <w:i/>
          <w:iCs/>
          <w:sz w:val="28"/>
          <w:szCs w:val="28"/>
        </w:rPr>
        <w:t>Dev</w:t>
      </w:r>
      <w:proofErr w:type="spellEnd"/>
      <w:r w:rsidRPr="004F2574">
        <w:rPr>
          <w:rFonts w:ascii="Arial" w:hAnsi="Arial" w:cs="Arial"/>
          <w:sz w:val="28"/>
          <w:szCs w:val="28"/>
        </w:rPr>
        <w:t xml:space="preserve"> 17(6)</w:t>
      </w:r>
      <w:proofErr w:type="gramStart"/>
      <w:r w:rsidRPr="004F2574">
        <w:rPr>
          <w:rFonts w:ascii="Arial" w:hAnsi="Arial" w:cs="Arial"/>
          <w:sz w:val="28"/>
          <w:szCs w:val="28"/>
        </w:rPr>
        <w:t>:1053</w:t>
      </w:r>
      <w:proofErr w:type="gramEnd"/>
      <w:r w:rsidRPr="004F2574">
        <w:rPr>
          <w:rFonts w:ascii="Arial" w:hAnsi="Arial" w:cs="Arial"/>
          <w:sz w:val="28"/>
          <w:szCs w:val="28"/>
        </w:rPr>
        <w:t>-1063, 2008.</w:t>
      </w:r>
    </w:p>
    <w:p w14:paraId="41A8307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Longo FM, </w:t>
      </w:r>
      <w:proofErr w:type="spellStart"/>
      <w:r w:rsidRPr="004F2574">
        <w:rPr>
          <w:rFonts w:ascii="Arial" w:hAnsi="Arial" w:cs="Arial"/>
          <w:sz w:val="28"/>
          <w:szCs w:val="28"/>
        </w:rPr>
        <w:t>Manthorpe</w:t>
      </w:r>
      <w:proofErr w:type="spellEnd"/>
      <w:r w:rsidRPr="004F2574">
        <w:rPr>
          <w:rFonts w:ascii="Arial" w:hAnsi="Arial" w:cs="Arial"/>
          <w:sz w:val="28"/>
          <w:szCs w:val="28"/>
        </w:rPr>
        <w:t xml:space="preserve"> M, </w:t>
      </w:r>
      <w:proofErr w:type="spellStart"/>
      <w:r w:rsidRPr="004F2574">
        <w:rPr>
          <w:rFonts w:ascii="Arial" w:hAnsi="Arial" w:cs="Arial"/>
          <w:sz w:val="28"/>
          <w:szCs w:val="28"/>
        </w:rPr>
        <w:t>Skaper</w:t>
      </w:r>
      <w:proofErr w:type="spellEnd"/>
      <w:r w:rsidRPr="004F2574">
        <w:rPr>
          <w:rFonts w:ascii="Arial" w:hAnsi="Arial" w:cs="Arial"/>
          <w:sz w:val="28"/>
          <w:szCs w:val="28"/>
        </w:rPr>
        <w:t xml:space="preserve"> SD, </w:t>
      </w:r>
      <w:proofErr w:type="spellStart"/>
      <w:r w:rsidRPr="004F2574">
        <w:rPr>
          <w:rFonts w:ascii="Arial" w:hAnsi="Arial" w:cs="Arial"/>
          <w:sz w:val="28"/>
          <w:szCs w:val="28"/>
        </w:rPr>
        <w:t>Lundborg</w:t>
      </w:r>
      <w:proofErr w:type="spellEnd"/>
      <w:r w:rsidRPr="004F2574">
        <w:rPr>
          <w:rFonts w:ascii="Arial" w:hAnsi="Arial" w:cs="Arial"/>
          <w:sz w:val="28"/>
          <w:szCs w:val="28"/>
        </w:rPr>
        <w:t xml:space="preserve"> G, </w:t>
      </w:r>
      <w:proofErr w:type="spellStart"/>
      <w:r w:rsidRPr="004F2574">
        <w:rPr>
          <w:rFonts w:ascii="Arial" w:hAnsi="Arial" w:cs="Arial"/>
          <w:sz w:val="28"/>
          <w:szCs w:val="28"/>
        </w:rPr>
        <w:t>Varon</w:t>
      </w:r>
      <w:proofErr w:type="spellEnd"/>
      <w:r w:rsidRPr="004F2574">
        <w:rPr>
          <w:rFonts w:ascii="Arial" w:hAnsi="Arial" w:cs="Arial"/>
          <w:sz w:val="28"/>
          <w:szCs w:val="28"/>
        </w:rPr>
        <w:t xml:space="preserve"> S. </w:t>
      </w:r>
      <w:proofErr w:type="spellStart"/>
      <w:r w:rsidRPr="004F2574">
        <w:rPr>
          <w:rFonts w:ascii="Arial" w:hAnsi="Arial" w:cs="Arial"/>
          <w:sz w:val="28"/>
          <w:szCs w:val="28"/>
        </w:rPr>
        <w:t>Neuronotrophic</w:t>
      </w:r>
      <w:proofErr w:type="spellEnd"/>
      <w:r w:rsidRPr="004F2574">
        <w:rPr>
          <w:rFonts w:ascii="Arial" w:hAnsi="Arial" w:cs="Arial"/>
          <w:sz w:val="28"/>
          <w:szCs w:val="28"/>
        </w:rPr>
        <w:t xml:space="preserve"> activities accumulate in vivo within silicone nerve regeneration chambers. </w:t>
      </w:r>
      <w:r w:rsidRPr="004F2574">
        <w:rPr>
          <w:rFonts w:ascii="Arial" w:hAnsi="Arial" w:cs="Arial"/>
          <w:i/>
          <w:iCs/>
          <w:sz w:val="28"/>
          <w:szCs w:val="28"/>
        </w:rPr>
        <w:t xml:space="preserve">Brain Res </w:t>
      </w:r>
      <w:r w:rsidRPr="004F2574">
        <w:rPr>
          <w:rFonts w:ascii="Arial" w:hAnsi="Arial" w:cs="Arial"/>
          <w:sz w:val="28"/>
          <w:szCs w:val="28"/>
        </w:rPr>
        <w:t>261(1)</w:t>
      </w:r>
      <w:proofErr w:type="gramStart"/>
      <w:r w:rsidRPr="004F2574">
        <w:rPr>
          <w:rFonts w:ascii="Arial" w:hAnsi="Arial" w:cs="Arial"/>
          <w:sz w:val="28"/>
          <w:szCs w:val="28"/>
        </w:rPr>
        <w:t>:109</w:t>
      </w:r>
      <w:proofErr w:type="gramEnd"/>
      <w:r w:rsidRPr="004F2574">
        <w:rPr>
          <w:rFonts w:ascii="Arial" w:hAnsi="Arial" w:cs="Arial"/>
          <w:sz w:val="28"/>
          <w:szCs w:val="28"/>
        </w:rPr>
        <w:t>-116, 1983.</w:t>
      </w:r>
    </w:p>
    <w:p w14:paraId="6C571C7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Lorens</w:t>
      </w:r>
      <w:proofErr w:type="spellEnd"/>
      <w:r w:rsidRPr="004F2574">
        <w:rPr>
          <w:rFonts w:ascii="Arial" w:hAnsi="Arial" w:cs="Arial"/>
          <w:sz w:val="28"/>
          <w:szCs w:val="28"/>
        </w:rPr>
        <w:t xml:space="preserve"> HP, </w:t>
      </w:r>
      <w:proofErr w:type="spellStart"/>
      <w:r w:rsidRPr="004F2574">
        <w:rPr>
          <w:rFonts w:ascii="Arial" w:hAnsi="Arial" w:cs="Arial"/>
          <w:sz w:val="28"/>
          <w:szCs w:val="28"/>
        </w:rPr>
        <w:t>Longaker</w:t>
      </w:r>
      <w:proofErr w:type="spellEnd"/>
      <w:r w:rsidRPr="004F2574">
        <w:rPr>
          <w:rFonts w:ascii="Arial" w:hAnsi="Arial" w:cs="Arial"/>
          <w:sz w:val="28"/>
          <w:szCs w:val="28"/>
        </w:rPr>
        <w:t xml:space="preserve"> MT. Wound healing: repair biology and wound and scar treatment. In: </w:t>
      </w:r>
      <w:r w:rsidRPr="004F2574">
        <w:rPr>
          <w:rFonts w:ascii="Arial" w:hAnsi="Arial" w:cs="Arial"/>
          <w:i/>
          <w:iCs/>
          <w:sz w:val="28"/>
          <w:szCs w:val="28"/>
        </w:rPr>
        <w:t>Plastic Surgery, 2</w:t>
      </w:r>
      <w:r w:rsidRPr="004F2574">
        <w:rPr>
          <w:rFonts w:ascii="Arial" w:hAnsi="Arial" w:cs="Arial"/>
          <w:i/>
          <w:iCs/>
          <w:vertAlign w:val="superscript"/>
        </w:rPr>
        <w:t>nd</w:t>
      </w:r>
      <w:r w:rsidRPr="004F2574">
        <w:rPr>
          <w:rFonts w:ascii="Arial" w:hAnsi="Arial" w:cs="Arial"/>
          <w:sz w:val="28"/>
          <w:szCs w:val="28"/>
        </w:rPr>
        <w:t xml:space="preserve"> </w:t>
      </w:r>
      <w:r w:rsidRPr="004F2574">
        <w:rPr>
          <w:rFonts w:ascii="Arial" w:hAnsi="Arial" w:cs="Arial"/>
          <w:i/>
          <w:iCs/>
          <w:sz w:val="28"/>
          <w:szCs w:val="28"/>
        </w:rPr>
        <w:t>ed</w:t>
      </w:r>
      <w:r w:rsidRPr="004F2574">
        <w:rPr>
          <w:rFonts w:ascii="Arial" w:hAnsi="Arial" w:cs="Arial"/>
          <w:sz w:val="28"/>
          <w:szCs w:val="28"/>
        </w:rPr>
        <w:t xml:space="preserve">. </w:t>
      </w:r>
      <w:proofErr w:type="spellStart"/>
      <w:r w:rsidRPr="004F2574">
        <w:rPr>
          <w:rFonts w:ascii="Arial" w:hAnsi="Arial" w:cs="Arial"/>
          <w:sz w:val="28"/>
          <w:szCs w:val="28"/>
        </w:rPr>
        <w:t>Mathes</w:t>
      </w:r>
      <w:proofErr w:type="spellEnd"/>
      <w:r w:rsidRPr="004F2574">
        <w:rPr>
          <w:rFonts w:ascii="Arial" w:hAnsi="Arial" w:cs="Arial"/>
          <w:sz w:val="28"/>
          <w:szCs w:val="28"/>
        </w:rPr>
        <w:t xml:space="preserve"> SJ (ed.). </w:t>
      </w:r>
      <w:proofErr w:type="gramStart"/>
      <w:r w:rsidRPr="004F2574">
        <w:rPr>
          <w:rFonts w:ascii="Arial" w:hAnsi="Arial" w:cs="Arial"/>
          <w:sz w:val="28"/>
          <w:szCs w:val="28"/>
        </w:rPr>
        <w:t>pp209</w:t>
      </w:r>
      <w:proofErr w:type="gramEnd"/>
      <w:r w:rsidRPr="004F2574">
        <w:rPr>
          <w:rFonts w:ascii="Arial" w:hAnsi="Arial" w:cs="Arial"/>
          <w:sz w:val="28"/>
          <w:szCs w:val="28"/>
        </w:rPr>
        <w:t>-232. Saunders Elsevier, Philadelphia, Pennsylvania, USA, 2006.</w:t>
      </w:r>
    </w:p>
    <w:p w14:paraId="64ECF0F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Lundborg</w:t>
      </w:r>
      <w:proofErr w:type="spellEnd"/>
      <w:r w:rsidRPr="004F2574">
        <w:rPr>
          <w:rFonts w:ascii="Arial" w:hAnsi="Arial" w:cs="Arial"/>
          <w:sz w:val="28"/>
          <w:szCs w:val="28"/>
        </w:rPr>
        <w:t xml:space="preserve"> G, </w:t>
      </w:r>
      <w:proofErr w:type="spellStart"/>
      <w:r w:rsidRPr="004F2574">
        <w:rPr>
          <w:rFonts w:ascii="Arial" w:hAnsi="Arial" w:cs="Arial"/>
          <w:sz w:val="28"/>
          <w:szCs w:val="28"/>
        </w:rPr>
        <w:t>Dahlin</w:t>
      </w:r>
      <w:proofErr w:type="spellEnd"/>
      <w:r w:rsidRPr="004F2574">
        <w:rPr>
          <w:rFonts w:ascii="Arial" w:hAnsi="Arial" w:cs="Arial"/>
          <w:sz w:val="28"/>
          <w:szCs w:val="28"/>
        </w:rPr>
        <w:t xml:space="preserve"> LB, </w:t>
      </w:r>
      <w:proofErr w:type="spellStart"/>
      <w:r w:rsidRPr="004F2574">
        <w:rPr>
          <w:rFonts w:ascii="Arial" w:hAnsi="Arial" w:cs="Arial"/>
          <w:sz w:val="28"/>
          <w:szCs w:val="28"/>
        </w:rPr>
        <w:t>Danielsen</w:t>
      </w:r>
      <w:proofErr w:type="spellEnd"/>
      <w:r w:rsidRPr="004F2574">
        <w:rPr>
          <w:rFonts w:ascii="Arial" w:hAnsi="Arial" w:cs="Arial"/>
          <w:sz w:val="28"/>
          <w:szCs w:val="28"/>
        </w:rPr>
        <w:t xml:space="preserve"> N, </w:t>
      </w:r>
      <w:proofErr w:type="spellStart"/>
      <w:r w:rsidRPr="004F2574">
        <w:rPr>
          <w:rFonts w:ascii="Arial" w:hAnsi="Arial" w:cs="Arial"/>
          <w:sz w:val="28"/>
          <w:szCs w:val="28"/>
        </w:rPr>
        <w:t>Gelberman</w:t>
      </w:r>
      <w:proofErr w:type="spellEnd"/>
      <w:r w:rsidRPr="004F2574">
        <w:rPr>
          <w:rFonts w:ascii="Arial" w:hAnsi="Arial" w:cs="Arial"/>
          <w:sz w:val="28"/>
          <w:szCs w:val="28"/>
        </w:rPr>
        <w:t xml:space="preserve"> RH, Longo FM, Powell HC, </w:t>
      </w:r>
      <w:proofErr w:type="spellStart"/>
      <w:r w:rsidRPr="004F2574">
        <w:rPr>
          <w:rFonts w:ascii="Arial" w:hAnsi="Arial" w:cs="Arial"/>
          <w:sz w:val="28"/>
          <w:szCs w:val="28"/>
        </w:rPr>
        <w:t>Varon</w:t>
      </w:r>
      <w:proofErr w:type="spellEnd"/>
      <w:r w:rsidRPr="004F2574">
        <w:rPr>
          <w:rFonts w:ascii="Arial" w:hAnsi="Arial" w:cs="Arial"/>
          <w:sz w:val="28"/>
          <w:szCs w:val="28"/>
        </w:rPr>
        <w:t xml:space="preserve"> S. Nerve regeneration in silicone chambers: influence of gap length and of distal stump components. </w:t>
      </w:r>
      <w:proofErr w:type="spellStart"/>
      <w:r w:rsidRPr="004F2574">
        <w:rPr>
          <w:rFonts w:ascii="Arial" w:hAnsi="Arial" w:cs="Arial"/>
          <w:i/>
          <w:iCs/>
          <w:sz w:val="28"/>
          <w:szCs w:val="28"/>
        </w:rPr>
        <w:t>Exp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Neurol</w:t>
      </w:r>
      <w:proofErr w:type="spellEnd"/>
      <w:r w:rsidRPr="004F2574">
        <w:rPr>
          <w:rFonts w:ascii="Arial" w:hAnsi="Arial" w:cs="Arial"/>
          <w:i/>
          <w:iCs/>
          <w:sz w:val="28"/>
          <w:szCs w:val="28"/>
        </w:rPr>
        <w:t xml:space="preserve"> </w:t>
      </w:r>
      <w:r w:rsidRPr="004F2574">
        <w:rPr>
          <w:rFonts w:ascii="Arial" w:hAnsi="Arial" w:cs="Arial"/>
          <w:sz w:val="28"/>
          <w:szCs w:val="28"/>
        </w:rPr>
        <w:t>76(2)</w:t>
      </w:r>
      <w:proofErr w:type="gramStart"/>
      <w:r w:rsidRPr="004F2574">
        <w:rPr>
          <w:rFonts w:ascii="Arial" w:hAnsi="Arial" w:cs="Arial"/>
          <w:sz w:val="28"/>
          <w:szCs w:val="28"/>
        </w:rPr>
        <w:t>:361</w:t>
      </w:r>
      <w:proofErr w:type="gramEnd"/>
      <w:r w:rsidRPr="004F2574">
        <w:rPr>
          <w:rFonts w:ascii="Arial" w:hAnsi="Arial" w:cs="Arial"/>
          <w:sz w:val="28"/>
          <w:szCs w:val="28"/>
        </w:rPr>
        <w:t>-375, 1982.</w:t>
      </w:r>
    </w:p>
    <w:p w14:paraId="70E5938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Léobon</w:t>
      </w:r>
      <w:proofErr w:type="spellEnd"/>
      <w:r w:rsidRPr="004F2574">
        <w:rPr>
          <w:rFonts w:ascii="Arial" w:hAnsi="Arial" w:cs="Arial"/>
          <w:sz w:val="28"/>
          <w:szCs w:val="28"/>
        </w:rPr>
        <w:t xml:space="preserve"> B, </w:t>
      </w:r>
      <w:proofErr w:type="spellStart"/>
      <w:r w:rsidRPr="004F2574">
        <w:rPr>
          <w:rFonts w:ascii="Arial" w:hAnsi="Arial" w:cs="Arial"/>
          <w:sz w:val="28"/>
          <w:szCs w:val="28"/>
        </w:rPr>
        <w:t>Roncalli</w:t>
      </w:r>
      <w:proofErr w:type="spellEnd"/>
      <w:r w:rsidRPr="004F2574">
        <w:rPr>
          <w:rFonts w:ascii="Arial" w:hAnsi="Arial" w:cs="Arial"/>
          <w:sz w:val="28"/>
          <w:szCs w:val="28"/>
        </w:rPr>
        <w:t xml:space="preserve"> J, Joffre C, </w:t>
      </w:r>
      <w:proofErr w:type="spellStart"/>
      <w:r w:rsidRPr="004F2574">
        <w:rPr>
          <w:rFonts w:ascii="Arial" w:hAnsi="Arial" w:cs="Arial"/>
          <w:sz w:val="28"/>
          <w:szCs w:val="28"/>
        </w:rPr>
        <w:t>Mazo</w:t>
      </w:r>
      <w:proofErr w:type="spellEnd"/>
      <w:r w:rsidRPr="004F2574">
        <w:rPr>
          <w:rFonts w:ascii="Arial" w:hAnsi="Arial" w:cs="Arial"/>
          <w:sz w:val="28"/>
          <w:szCs w:val="28"/>
        </w:rPr>
        <w:t xml:space="preserve"> M, </w:t>
      </w:r>
      <w:proofErr w:type="spellStart"/>
      <w:r w:rsidRPr="004F2574">
        <w:rPr>
          <w:rFonts w:ascii="Arial" w:hAnsi="Arial" w:cs="Arial"/>
          <w:sz w:val="28"/>
          <w:szCs w:val="28"/>
        </w:rPr>
        <w:t>Boisson</w:t>
      </w:r>
      <w:proofErr w:type="spellEnd"/>
      <w:r w:rsidRPr="004F2574">
        <w:rPr>
          <w:rFonts w:ascii="Arial" w:hAnsi="Arial" w:cs="Arial"/>
          <w:sz w:val="28"/>
          <w:szCs w:val="28"/>
        </w:rPr>
        <w:t xml:space="preserve"> M, </w:t>
      </w:r>
      <w:proofErr w:type="spellStart"/>
      <w:r w:rsidRPr="004F2574">
        <w:rPr>
          <w:rFonts w:ascii="Arial" w:hAnsi="Arial" w:cs="Arial"/>
          <w:sz w:val="28"/>
          <w:szCs w:val="28"/>
        </w:rPr>
        <w:t>Barreau</w:t>
      </w:r>
      <w:proofErr w:type="spellEnd"/>
      <w:r w:rsidRPr="004F2574">
        <w:rPr>
          <w:rFonts w:ascii="Arial" w:hAnsi="Arial" w:cs="Arial"/>
          <w:sz w:val="28"/>
          <w:szCs w:val="28"/>
        </w:rPr>
        <w:t xml:space="preserve"> C, </w:t>
      </w:r>
      <w:proofErr w:type="spellStart"/>
      <w:r w:rsidRPr="004F2574">
        <w:rPr>
          <w:rFonts w:ascii="Arial" w:hAnsi="Arial" w:cs="Arial"/>
          <w:sz w:val="28"/>
          <w:szCs w:val="28"/>
        </w:rPr>
        <w:t>Calise</w:t>
      </w:r>
      <w:proofErr w:type="spellEnd"/>
      <w:r w:rsidRPr="004F2574">
        <w:rPr>
          <w:rFonts w:ascii="Arial" w:hAnsi="Arial" w:cs="Arial"/>
          <w:sz w:val="28"/>
          <w:szCs w:val="28"/>
        </w:rPr>
        <w:t xml:space="preserve"> D, Arnaud E, André M, </w:t>
      </w:r>
      <w:proofErr w:type="spellStart"/>
      <w:r w:rsidRPr="004F2574">
        <w:rPr>
          <w:rFonts w:ascii="Arial" w:hAnsi="Arial" w:cs="Arial"/>
          <w:sz w:val="28"/>
          <w:szCs w:val="28"/>
        </w:rPr>
        <w:t>Pucéat</w:t>
      </w:r>
      <w:proofErr w:type="spellEnd"/>
      <w:r w:rsidRPr="004F2574">
        <w:rPr>
          <w:rFonts w:ascii="Arial" w:hAnsi="Arial" w:cs="Arial"/>
          <w:sz w:val="28"/>
          <w:szCs w:val="28"/>
        </w:rPr>
        <w:t xml:space="preserve"> M, </w:t>
      </w:r>
      <w:proofErr w:type="spellStart"/>
      <w:r w:rsidRPr="004F2574">
        <w:rPr>
          <w:rFonts w:ascii="Arial" w:hAnsi="Arial" w:cs="Arial"/>
          <w:sz w:val="28"/>
          <w:szCs w:val="28"/>
        </w:rPr>
        <w:t>Pénicaud</w:t>
      </w:r>
      <w:proofErr w:type="spellEnd"/>
      <w:r w:rsidRPr="004F2574">
        <w:rPr>
          <w:rFonts w:ascii="Arial" w:hAnsi="Arial" w:cs="Arial"/>
          <w:sz w:val="28"/>
          <w:szCs w:val="28"/>
        </w:rPr>
        <w:t xml:space="preserve"> L, Prosper F, </w:t>
      </w:r>
      <w:proofErr w:type="spellStart"/>
      <w:r w:rsidRPr="004F2574">
        <w:rPr>
          <w:rFonts w:ascii="Arial" w:hAnsi="Arial" w:cs="Arial"/>
          <w:sz w:val="28"/>
          <w:szCs w:val="28"/>
        </w:rPr>
        <w:t>Planat-Bénard</w:t>
      </w:r>
      <w:proofErr w:type="spellEnd"/>
      <w:r w:rsidRPr="004F2574">
        <w:rPr>
          <w:rFonts w:ascii="Arial" w:hAnsi="Arial" w:cs="Arial"/>
          <w:sz w:val="28"/>
          <w:szCs w:val="28"/>
        </w:rPr>
        <w:t xml:space="preserve"> V, </w:t>
      </w:r>
      <w:proofErr w:type="spellStart"/>
      <w:r w:rsidRPr="004F2574">
        <w:rPr>
          <w:rFonts w:ascii="Arial" w:hAnsi="Arial" w:cs="Arial"/>
          <w:sz w:val="28"/>
          <w:szCs w:val="28"/>
        </w:rPr>
        <w:t>Casteilla</w:t>
      </w:r>
      <w:proofErr w:type="spellEnd"/>
      <w:r w:rsidRPr="004F2574">
        <w:rPr>
          <w:rFonts w:ascii="Arial" w:hAnsi="Arial" w:cs="Arial"/>
          <w:sz w:val="28"/>
          <w:szCs w:val="28"/>
        </w:rPr>
        <w:t xml:space="preserve"> L. Adipose-derived </w:t>
      </w:r>
      <w:proofErr w:type="spellStart"/>
      <w:r w:rsidRPr="004F2574">
        <w:rPr>
          <w:rFonts w:ascii="Arial" w:hAnsi="Arial" w:cs="Arial"/>
          <w:sz w:val="28"/>
          <w:szCs w:val="28"/>
        </w:rPr>
        <w:t>cardiomyogenic</w:t>
      </w:r>
      <w:proofErr w:type="spellEnd"/>
      <w:r w:rsidRPr="004F2574">
        <w:rPr>
          <w:rFonts w:ascii="Arial" w:hAnsi="Arial" w:cs="Arial"/>
          <w:sz w:val="28"/>
          <w:szCs w:val="28"/>
        </w:rPr>
        <w:t xml:space="preserve"> cells: in vitro expansion and functional improvement in a mouse model of myocardial infarction. </w:t>
      </w:r>
      <w:proofErr w:type="spellStart"/>
      <w:r w:rsidRPr="004F2574">
        <w:rPr>
          <w:rFonts w:ascii="Arial" w:hAnsi="Arial" w:cs="Arial"/>
          <w:i/>
          <w:iCs/>
          <w:sz w:val="28"/>
          <w:szCs w:val="28"/>
        </w:rPr>
        <w:t>Cardiovasc</w:t>
      </w:r>
      <w:proofErr w:type="spellEnd"/>
      <w:r w:rsidRPr="004F2574">
        <w:rPr>
          <w:rFonts w:ascii="Arial" w:hAnsi="Arial" w:cs="Arial"/>
          <w:i/>
          <w:iCs/>
          <w:sz w:val="28"/>
          <w:szCs w:val="28"/>
        </w:rPr>
        <w:t xml:space="preserve"> Res</w:t>
      </w:r>
      <w:r w:rsidRPr="004F2574">
        <w:rPr>
          <w:rFonts w:ascii="Arial" w:hAnsi="Arial" w:cs="Arial"/>
          <w:sz w:val="28"/>
          <w:szCs w:val="28"/>
        </w:rPr>
        <w:t xml:space="preserve"> 83(4)</w:t>
      </w:r>
      <w:proofErr w:type="gramStart"/>
      <w:r w:rsidRPr="004F2574">
        <w:rPr>
          <w:rFonts w:ascii="Arial" w:hAnsi="Arial" w:cs="Arial"/>
          <w:sz w:val="28"/>
          <w:szCs w:val="28"/>
        </w:rPr>
        <w:t>:757</w:t>
      </w:r>
      <w:proofErr w:type="gramEnd"/>
      <w:r w:rsidRPr="004F2574">
        <w:rPr>
          <w:rFonts w:ascii="Arial" w:hAnsi="Arial" w:cs="Arial"/>
          <w:sz w:val="28"/>
          <w:szCs w:val="28"/>
        </w:rPr>
        <w:t>-767, 2009.</w:t>
      </w:r>
    </w:p>
    <w:p w14:paraId="325A047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Manabe</w:t>
      </w:r>
      <w:proofErr w:type="spellEnd"/>
      <w:r w:rsidRPr="004F2574">
        <w:rPr>
          <w:rFonts w:ascii="Arial" w:hAnsi="Arial" w:cs="Arial"/>
          <w:sz w:val="28"/>
          <w:szCs w:val="28"/>
        </w:rPr>
        <w:t xml:space="preserve"> Y, Toda S, Miyazaki K, Sugihara H. Mature adipocytes, but not </w:t>
      </w:r>
      <w:proofErr w:type="spellStart"/>
      <w:r w:rsidRPr="004F2574">
        <w:rPr>
          <w:rFonts w:ascii="Arial" w:hAnsi="Arial" w:cs="Arial"/>
          <w:sz w:val="28"/>
          <w:szCs w:val="28"/>
        </w:rPr>
        <w:t>preadipocytes</w:t>
      </w:r>
      <w:proofErr w:type="spellEnd"/>
      <w:r w:rsidRPr="004F2574">
        <w:rPr>
          <w:rFonts w:ascii="Arial" w:hAnsi="Arial" w:cs="Arial"/>
          <w:sz w:val="28"/>
          <w:szCs w:val="28"/>
        </w:rPr>
        <w:t xml:space="preserve">, promote the growth of breast carcinoma cells in collagen gel matrix culture through cancer-stromal cell interactions. </w:t>
      </w:r>
      <w:r w:rsidRPr="004F2574">
        <w:rPr>
          <w:rFonts w:ascii="Arial" w:hAnsi="Arial" w:cs="Arial"/>
          <w:i/>
          <w:iCs/>
          <w:sz w:val="28"/>
          <w:szCs w:val="28"/>
        </w:rPr>
        <w:t xml:space="preserve">J </w:t>
      </w:r>
      <w:proofErr w:type="spellStart"/>
      <w:r w:rsidRPr="004F2574">
        <w:rPr>
          <w:rFonts w:ascii="Arial" w:hAnsi="Arial" w:cs="Arial"/>
          <w:i/>
          <w:iCs/>
          <w:sz w:val="28"/>
          <w:szCs w:val="28"/>
        </w:rPr>
        <w:t>Pathol</w:t>
      </w:r>
      <w:proofErr w:type="spellEnd"/>
      <w:r w:rsidRPr="004F2574">
        <w:rPr>
          <w:rFonts w:ascii="Arial" w:hAnsi="Arial" w:cs="Arial"/>
          <w:sz w:val="28"/>
          <w:szCs w:val="28"/>
        </w:rPr>
        <w:t xml:space="preserve"> 201(2)</w:t>
      </w:r>
      <w:proofErr w:type="gramStart"/>
      <w:r w:rsidRPr="004F2574">
        <w:rPr>
          <w:rFonts w:ascii="Arial" w:hAnsi="Arial" w:cs="Arial"/>
          <w:sz w:val="28"/>
          <w:szCs w:val="28"/>
        </w:rPr>
        <w:t>:221</w:t>
      </w:r>
      <w:proofErr w:type="gramEnd"/>
      <w:r w:rsidRPr="004F2574">
        <w:rPr>
          <w:rFonts w:ascii="Arial" w:hAnsi="Arial" w:cs="Arial"/>
          <w:sz w:val="28"/>
          <w:szCs w:val="28"/>
        </w:rPr>
        <w:t>-228, 2003.</w:t>
      </w:r>
    </w:p>
    <w:p w14:paraId="426A932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Mesimäki</w:t>
      </w:r>
      <w:proofErr w:type="spellEnd"/>
      <w:r w:rsidRPr="004F2574">
        <w:rPr>
          <w:rFonts w:ascii="Arial" w:hAnsi="Arial" w:cs="Arial"/>
          <w:sz w:val="28"/>
          <w:szCs w:val="28"/>
        </w:rPr>
        <w:t xml:space="preserve"> K, </w:t>
      </w:r>
      <w:proofErr w:type="spellStart"/>
      <w:r w:rsidRPr="004F2574">
        <w:rPr>
          <w:rFonts w:ascii="Arial" w:hAnsi="Arial" w:cs="Arial"/>
          <w:sz w:val="28"/>
          <w:szCs w:val="28"/>
        </w:rPr>
        <w:t>Lindroos</w:t>
      </w:r>
      <w:proofErr w:type="spellEnd"/>
      <w:r w:rsidRPr="004F2574">
        <w:rPr>
          <w:rFonts w:ascii="Arial" w:hAnsi="Arial" w:cs="Arial"/>
          <w:sz w:val="28"/>
          <w:szCs w:val="28"/>
        </w:rPr>
        <w:t xml:space="preserve"> B, </w:t>
      </w:r>
      <w:proofErr w:type="spellStart"/>
      <w:r w:rsidRPr="004F2574">
        <w:rPr>
          <w:rFonts w:ascii="Arial" w:hAnsi="Arial" w:cs="Arial"/>
          <w:sz w:val="28"/>
          <w:szCs w:val="28"/>
        </w:rPr>
        <w:t>Törnwall</w:t>
      </w:r>
      <w:proofErr w:type="spellEnd"/>
      <w:r w:rsidRPr="004F2574">
        <w:rPr>
          <w:rFonts w:ascii="Arial" w:hAnsi="Arial" w:cs="Arial"/>
          <w:sz w:val="28"/>
          <w:szCs w:val="28"/>
        </w:rPr>
        <w:t xml:space="preserve"> J, </w:t>
      </w:r>
      <w:proofErr w:type="spellStart"/>
      <w:r w:rsidRPr="004F2574">
        <w:rPr>
          <w:rFonts w:ascii="Arial" w:hAnsi="Arial" w:cs="Arial"/>
          <w:sz w:val="28"/>
          <w:szCs w:val="28"/>
        </w:rPr>
        <w:t>Mauno</w:t>
      </w:r>
      <w:proofErr w:type="spellEnd"/>
      <w:r w:rsidRPr="004F2574">
        <w:rPr>
          <w:rFonts w:ascii="Arial" w:hAnsi="Arial" w:cs="Arial"/>
          <w:sz w:val="28"/>
          <w:szCs w:val="28"/>
        </w:rPr>
        <w:t xml:space="preserve"> J, </w:t>
      </w:r>
      <w:proofErr w:type="spellStart"/>
      <w:r w:rsidRPr="004F2574">
        <w:rPr>
          <w:rFonts w:ascii="Arial" w:hAnsi="Arial" w:cs="Arial"/>
          <w:sz w:val="28"/>
          <w:szCs w:val="28"/>
        </w:rPr>
        <w:t>Lindqvist</w:t>
      </w:r>
      <w:proofErr w:type="spellEnd"/>
      <w:r w:rsidRPr="004F2574">
        <w:rPr>
          <w:rFonts w:ascii="Arial" w:hAnsi="Arial" w:cs="Arial"/>
          <w:sz w:val="28"/>
          <w:szCs w:val="28"/>
        </w:rPr>
        <w:t xml:space="preserve"> C, </w:t>
      </w:r>
      <w:proofErr w:type="spellStart"/>
      <w:r w:rsidRPr="004F2574">
        <w:rPr>
          <w:rFonts w:ascii="Arial" w:hAnsi="Arial" w:cs="Arial"/>
          <w:sz w:val="28"/>
          <w:szCs w:val="28"/>
        </w:rPr>
        <w:t>Kontio</w:t>
      </w:r>
      <w:proofErr w:type="spellEnd"/>
      <w:r w:rsidRPr="004F2574">
        <w:rPr>
          <w:rFonts w:ascii="Arial" w:hAnsi="Arial" w:cs="Arial"/>
          <w:sz w:val="28"/>
          <w:szCs w:val="28"/>
        </w:rPr>
        <w:t xml:space="preserve"> R, </w:t>
      </w:r>
      <w:proofErr w:type="spellStart"/>
      <w:r w:rsidRPr="004F2574">
        <w:rPr>
          <w:rFonts w:ascii="Arial" w:hAnsi="Arial" w:cs="Arial"/>
          <w:sz w:val="28"/>
          <w:szCs w:val="28"/>
        </w:rPr>
        <w:t>Miettinen</w:t>
      </w:r>
      <w:proofErr w:type="spellEnd"/>
      <w:r w:rsidRPr="004F2574">
        <w:rPr>
          <w:rFonts w:ascii="Arial" w:hAnsi="Arial" w:cs="Arial"/>
          <w:sz w:val="28"/>
          <w:szCs w:val="28"/>
        </w:rPr>
        <w:t xml:space="preserve"> S, </w:t>
      </w:r>
      <w:proofErr w:type="spellStart"/>
      <w:r w:rsidRPr="004F2574">
        <w:rPr>
          <w:rFonts w:ascii="Arial" w:hAnsi="Arial" w:cs="Arial"/>
          <w:sz w:val="28"/>
          <w:szCs w:val="28"/>
        </w:rPr>
        <w:t>Suuronen</w:t>
      </w:r>
      <w:proofErr w:type="spellEnd"/>
      <w:r w:rsidRPr="004F2574">
        <w:rPr>
          <w:rFonts w:ascii="Arial" w:hAnsi="Arial" w:cs="Arial"/>
          <w:sz w:val="28"/>
          <w:szCs w:val="28"/>
        </w:rPr>
        <w:t xml:space="preserve"> R. Novel maxillary reconstruction with ectopic bone formation by GMP adipose stem cells. </w:t>
      </w:r>
      <w:proofErr w:type="spellStart"/>
      <w:r w:rsidRPr="004F2574">
        <w:rPr>
          <w:rFonts w:ascii="Arial" w:hAnsi="Arial" w:cs="Arial"/>
          <w:i/>
          <w:iCs/>
          <w:sz w:val="28"/>
          <w:szCs w:val="28"/>
        </w:rPr>
        <w:t>Int</w:t>
      </w:r>
      <w:proofErr w:type="spellEnd"/>
      <w:r w:rsidRPr="004F2574">
        <w:rPr>
          <w:rFonts w:ascii="Arial" w:hAnsi="Arial" w:cs="Arial"/>
          <w:i/>
          <w:iCs/>
          <w:sz w:val="28"/>
          <w:szCs w:val="28"/>
        </w:rPr>
        <w:t xml:space="preserve"> J Oral </w:t>
      </w:r>
      <w:proofErr w:type="spellStart"/>
      <w:r w:rsidRPr="004F2574">
        <w:rPr>
          <w:rFonts w:ascii="Arial" w:hAnsi="Arial" w:cs="Arial"/>
          <w:i/>
          <w:iCs/>
          <w:sz w:val="28"/>
          <w:szCs w:val="28"/>
        </w:rPr>
        <w:t>Maxillofac</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38(3)</w:t>
      </w:r>
      <w:proofErr w:type="gramStart"/>
      <w:r w:rsidRPr="004F2574">
        <w:rPr>
          <w:rFonts w:ascii="Arial" w:hAnsi="Arial" w:cs="Arial"/>
          <w:sz w:val="28"/>
          <w:szCs w:val="28"/>
        </w:rPr>
        <w:t>:201</w:t>
      </w:r>
      <w:proofErr w:type="gramEnd"/>
      <w:r w:rsidRPr="004F2574">
        <w:rPr>
          <w:rFonts w:ascii="Arial" w:hAnsi="Arial" w:cs="Arial"/>
          <w:sz w:val="28"/>
          <w:szCs w:val="28"/>
        </w:rPr>
        <w:t>-209, 2009.</w:t>
      </w:r>
    </w:p>
    <w:p w14:paraId="0D9C79B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Miyahara Y, Nagaya N, </w:t>
      </w:r>
      <w:proofErr w:type="spellStart"/>
      <w:r w:rsidRPr="004F2574">
        <w:rPr>
          <w:rFonts w:ascii="Arial" w:hAnsi="Arial" w:cs="Arial"/>
          <w:sz w:val="28"/>
          <w:szCs w:val="28"/>
        </w:rPr>
        <w:t>Kataoka</w:t>
      </w:r>
      <w:proofErr w:type="spellEnd"/>
      <w:r w:rsidRPr="004F2574">
        <w:rPr>
          <w:rFonts w:ascii="Arial" w:hAnsi="Arial" w:cs="Arial"/>
          <w:sz w:val="28"/>
          <w:szCs w:val="28"/>
        </w:rPr>
        <w:t xml:space="preserve"> M, </w:t>
      </w:r>
      <w:proofErr w:type="spellStart"/>
      <w:r w:rsidRPr="004F2574">
        <w:rPr>
          <w:rFonts w:ascii="Arial" w:hAnsi="Arial" w:cs="Arial"/>
          <w:sz w:val="28"/>
          <w:szCs w:val="28"/>
        </w:rPr>
        <w:t>Yanagawa</w:t>
      </w:r>
      <w:proofErr w:type="spellEnd"/>
      <w:r w:rsidRPr="004F2574">
        <w:rPr>
          <w:rFonts w:ascii="Arial" w:hAnsi="Arial" w:cs="Arial"/>
          <w:sz w:val="28"/>
          <w:szCs w:val="28"/>
        </w:rPr>
        <w:t xml:space="preserve"> B, Tanaka K, </w:t>
      </w:r>
      <w:proofErr w:type="spellStart"/>
      <w:r w:rsidRPr="004F2574">
        <w:rPr>
          <w:rFonts w:ascii="Arial" w:hAnsi="Arial" w:cs="Arial"/>
          <w:sz w:val="28"/>
          <w:szCs w:val="28"/>
        </w:rPr>
        <w:t>Hao</w:t>
      </w:r>
      <w:proofErr w:type="spellEnd"/>
      <w:r w:rsidRPr="004F2574">
        <w:rPr>
          <w:rFonts w:ascii="Arial" w:hAnsi="Arial" w:cs="Arial"/>
          <w:sz w:val="28"/>
          <w:szCs w:val="28"/>
        </w:rPr>
        <w:t xml:space="preserve"> H, </w:t>
      </w:r>
      <w:proofErr w:type="spellStart"/>
      <w:r w:rsidRPr="004F2574">
        <w:rPr>
          <w:rFonts w:ascii="Arial" w:hAnsi="Arial" w:cs="Arial"/>
          <w:sz w:val="28"/>
          <w:szCs w:val="28"/>
        </w:rPr>
        <w:t>Ishino</w:t>
      </w:r>
      <w:proofErr w:type="spellEnd"/>
      <w:r w:rsidRPr="004F2574">
        <w:rPr>
          <w:rFonts w:ascii="Arial" w:hAnsi="Arial" w:cs="Arial"/>
          <w:sz w:val="28"/>
          <w:szCs w:val="28"/>
        </w:rPr>
        <w:t xml:space="preserve"> K, Ishida H, Shimizu T, </w:t>
      </w:r>
      <w:proofErr w:type="spellStart"/>
      <w:r w:rsidRPr="004F2574">
        <w:rPr>
          <w:rFonts w:ascii="Arial" w:hAnsi="Arial" w:cs="Arial"/>
          <w:sz w:val="28"/>
          <w:szCs w:val="28"/>
        </w:rPr>
        <w:t>Kangawa</w:t>
      </w:r>
      <w:proofErr w:type="spellEnd"/>
      <w:r w:rsidRPr="004F2574">
        <w:rPr>
          <w:rFonts w:ascii="Arial" w:hAnsi="Arial" w:cs="Arial"/>
          <w:sz w:val="28"/>
          <w:szCs w:val="28"/>
        </w:rPr>
        <w:t xml:space="preserve"> K, Sano S, Okano T, Kitamura S, Mori H. </w:t>
      </w:r>
      <w:proofErr w:type="spellStart"/>
      <w:r w:rsidRPr="004F2574">
        <w:rPr>
          <w:rFonts w:ascii="Arial" w:hAnsi="Arial" w:cs="Arial"/>
          <w:sz w:val="28"/>
          <w:szCs w:val="28"/>
        </w:rPr>
        <w:t>Monolayered</w:t>
      </w:r>
      <w:proofErr w:type="spellEnd"/>
      <w:r w:rsidRPr="004F2574">
        <w:rPr>
          <w:rFonts w:ascii="Arial" w:hAnsi="Arial" w:cs="Arial"/>
          <w:sz w:val="28"/>
          <w:szCs w:val="28"/>
        </w:rPr>
        <w:t xml:space="preserve">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repair scarred myocardium after myocardial infarction. </w:t>
      </w:r>
      <w:r w:rsidRPr="004F2574">
        <w:rPr>
          <w:rFonts w:ascii="Arial" w:hAnsi="Arial" w:cs="Arial"/>
          <w:i/>
          <w:iCs/>
          <w:sz w:val="28"/>
          <w:szCs w:val="28"/>
        </w:rPr>
        <w:t>Nat Med</w:t>
      </w:r>
      <w:r w:rsidRPr="004F2574">
        <w:rPr>
          <w:rFonts w:ascii="Arial" w:hAnsi="Arial" w:cs="Arial"/>
          <w:sz w:val="28"/>
          <w:szCs w:val="28"/>
        </w:rPr>
        <w:t xml:space="preserve"> 12(4)</w:t>
      </w:r>
      <w:proofErr w:type="gramStart"/>
      <w:r w:rsidRPr="004F2574">
        <w:rPr>
          <w:rFonts w:ascii="Arial" w:hAnsi="Arial" w:cs="Arial"/>
          <w:sz w:val="28"/>
          <w:szCs w:val="28"/>
        </w:rPr>
        <w:t>:459</w:t>
      </w:r>
      <w:proofErr w:type="gramEnd"/>
      <w:r w:rsidRPr="004F2574">
        <w:rPr>
          <w:rFonts w:ascii="Arial" w:hAnsi="Arial" w:cs="Arial"/>
          <w:sz w:val="28"/>
          <w:szCs w:val="28"/>
        </w:rPr>
        <w:t>-465, 2006.</w:t>
      </w:r>
    </w:p>
    <w:p w14:paraId="46F72C7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Mizuno H, </w:t>
      </w:r>
      <w:proofErr w:type="spellStart"/>
      <w:r w:rsidRPr="004F2574">
        <w:rPr>
          <w:rFonts w:ascii="Arial" w:hAnsi="Arial" w:cs="Arial"/>
          <w:sz w:val="28"/>
          <w:szCs w:val="28"/>
        </w:rPr>
        <w:t>Zuk</w:t>
      </w:r>
      <w:proofErr w:type="spellEnd"/>
      <w:r w:rsidRPr="004F2574">
        <w:rPr>
          <w:rFonts w:ascii="Arial" w:hAnsi="Arial" w:cs="Arial"/>
          <w:sz w:val="28"/>
          <w:szCs w:val="28"/>
        </w:rPr>
        <w:t xml:space="preserve"> PA, Zhu M, Lorenz, HP. </w:t>
      </w:r>
      <w:proofErr w:type="spellStart"/>
      <w:r w:rsidRPr="004F2574">
        <w:rPr>
          <w:rFonts w:ascii="Arial" w:hAnsi="Arial" w:cs="Arial"/>
          <w:sz w:val="28"/>
          <w:szCs w:val="28"/>
        </w:rPr>
        <w:t>Benhaim</w:t>
      </w:r>
      <w:proofErr w:type="spellEnd"/>
      <w:r w:rsidRPr="004F2574">
        <w:rPr>
          <w:rFonts w:ascii="Arial" w:hAnsi="Arial" w:cs="Arial"/>
          <w:sz w:val="28"/>
          <w:szCs w:val="28"/>
        </w:rPr>
        <w:t xml:space="preserve"> P, Hedrick MH. </w:t>
      </w:r>
      <w:proofErr w:type="gramStart"/>
      <w:r w:rsidRPr="004F2574">
        <w:rPr>
          <w:rFonts w:ascii="Arial" w:hAnsi="Arial" w:cs="Arial"/>
          <w:sz w:val="28"/>
          <w:szCs w:val="28"/>
        </w:rPr>
        <w:t>Myogenic di</w:t>
      </w:r>
      <w:r w:rsidRPr="004F2574">
        <w:rPr>
          <w:rFonts w:ascii="Apple Chancery" w:hAnsi="Apple Chancery" w:cs="Apple Chancery"/>
          <w:sz w:val="28"/>
          <w:szCs w:val="28"/>
        </w:rPr>
        <w:t>ﬀ</w:t>
      </w:r>
      <w:r w:rsidRPr="004F2574">
        <w:rPr>
          <w:rFonts w:ascii="Arial" w:hAnsi="Arial" w:cs="Arial"/>
          <w:sz w:val="28"/>
          <w:szCs w:val="28"/>
        </w:rPr>
        <w:t xml:space="preserve">erentiation by human processed </w:t>
      </w:r>
      <w:proofErr w:type="spellStart"/>
      <w:r w:rsidRPr="004F2574">
        <w:rPr>
          <w:rFonts w:ascii="Arial" w:hAnsi="Arial" w:cs="Arial"/>
          <w:sz w:val="28"/>
          <w:szCs w:val="28"/>
        </w:rPr>
        <w:t>lipoaspirate</w:t>
      </w:r>
      <w:proofErr w:type="spellEnd"/>
      <w:r w:rsidRPr="004F2574">
        <w:rPr>
          <w:rFonts w:ascii="Arial" w:hAnsi="Arial" w:cs="Arial"/>
          <w:sz w:val="28"/>
          <w:szCs w:val="28"/>
        </w:rPr>
        <w:t xml:space="preserve"> cells.</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Reconstr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109(1)</w:t>
      </w:r>
      <w:proofErr w:type="gramStart"/>
      <w:r w:rsidRPr="004F2574">
        <w:rPr>
          <w:rFonts w:ascii="Arial" w:hAnsi="Arial" w:cs="Arial"/>
          <w:sz w:val="28"/>
          <w:szCs w:val="28"/>
        </w:rPr>
        <w:t>:199</w:t>
      </w:r>
      <w:proofErr w:type="gramEnd"/>
      <w:r w:rsidRPr="004F2574">
        <w:rPr>
          <w:rFonts w:ascii="Arial" w:hAnsi="Arial" w:cs="Arial"/>
          <w:sz w:val="28"/>
          <w:szCs w:val="28"/>
        </w:rPr>
        <w:t>-209, 2002.</w:t>
      </w:r>
    </w:p>
    <w:p w14:paraId="1370AA4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Muehlberg</w:t>
      </w:r>
      <w:proofErr w:type="spellEnd"/>
      <w:r w:rsidRPr="004F2574">
        <w:rPr>
          <w:rFonts w:ascii="Arial" w:hAnsi="Arial" w:cs="Arial"/>
          <w:sz w:val="28"/>
          <w:szCs w:val="28"/>
        </w:rPr>
        <w:t xml:space="preserve"> FL, Song YH, </w:t>
      </w:r>
      <w:proofErr w:type="spellStart"/>
      <w:r w:rsidRPr="004F2574">
        <w:rPr>
          <w:rFonts w:ascii="Arial" w:hAnsi="Arial" w:cs="Arial"/>
          <w:sz w:val="28"/>
          <w:szCs w:val="28"/>
        </w:rPr>
        <w:t>Krohn</w:t>
      </w:r>
      <w:proofErr w:type="spellEnd"/>
      <w:r w:rsidRPr="004F2574">
        <w:rPr>
          <w:rFonts w:ascii="Arial" w:hAnsi="Arial" w:cs="Arial"/>
          <w:sz w:val="28"/>
          <w:szCs w:val="28"/>
        </w:rPr>
        <w:t xml:space="preserve"> A, </w:t>
      </w:r>
      <w:proofErr w:type="spellStart"/>
      <w:r w:rsidRPr="004F2574">
        <w:rPr>
          <w:rFonts w:ascii="Arial" w:hAnsi="Arial" w:cs="Arial"/>
          <w:sz w:val="28"/>
          <w:szCs w:val="28"/>
        </w:rPr>
        <w:t>Pinilla</w:t>
      </w:r>
      <w:proofErr w:type="spellEnd"/>
      <w:r w:rsidRPr="004F2574">
        <w:rPr>
          <w:rFonts w:ascii="Arial" w:hAnsi="Arial" w:cs="Arial"/>
          <w:sz w:val="28"/>
          <w:szCs w:val="28"/>
        </w:rPr>
        <w:t xml:space="preserve"> SP, Droll LH, </w:t>
      </w:r>
      <w:proofErr w:type="spellStart"/>
      <w:r w:rsidRPr="004F2574">
        <w:rPr>
          <w:rFonts w:ascii="Arial" w:hAnsi="Arial" w:cs="Arial"/>
          <w:sz w:val="28"/>
          <w:szCs w:val="28"/>
        </w:rPr>
        <w:t>Leng</w:t>
      </w:r>
      <w:proofErr w:type="spellEnd"/>
      <w:r w:rsidRPr="004F2574">
        <w:rPr>
          <w:rFonts w:ascii="Arial" w:hAnsi="Arial" w:cs="Arial"/>
          <w:sz w:val="28"/>
          <w:szCs w:val="28"/>
        </w:rPr>
        <w:t xml:space="preserve"> X, </w:t>
      </w:r>
      <w:proofErr w:type="spellStart"/>
      <w:r w:rsidRPr="004F2574">
        <w:rPr>
          <w:rFonts w:ascii="Arial" w:hAnsi="Arial" w:cs="Arial"/>
          <w:sz w:val="28"/>
          <w:szCs w:val="28"/>
        </w:rPr>
        <w:t>Seidensticker</w:t>
      </w:r>
      <w:proofErr w:type="spellEnd"/>
      <w:r w:rsidRPr="004F2574">
        <w:rPr>
          <w:rFonts w:ascii="Arial" w:hAnsi="Arial" w:cs="Arial"/>
          <w:sz w:val="28"/>
          <w:szCs w:val="28"/>
        </w:rPr>
        <w:t xml:space="preserve"> M, </w:t>
      </w:r>
      <w:proofErr w:type="spellStart"/>
      <w:r w:rsidRPr="004F2574">
        <w:rPr>
          <w:rFonts w:ascii="Arial" w:hAnsi="Arial" w:cs="Arial"/>
          <w:sz w:val="28"/>
          <w:szCs w:val="28"/>
        </w:rPr>
        <w:t>Ricke</w:t>
      </w:r>
      <w:proofErr w:type="spellEnd"/>
      <w:r w:rsidRPr="004F2574">
        <w:rPr>
          <w:rFonts w:ascii="Arial" w:hAnsi="Arial" w:cs="Arial"/>
          <w:sz w:val="28"/>
          <w:szCs w:val="28"/>
        </w:rPr>
        <w:t xml:space="preserve"> J, Altman AM, </w:t>
      </w:r>
      <w:proofErr w:type="spellStart"/>
      <w:r w:rsidRPr="004F2574">
        <w:rPr>
          <w:rFonts w:ascii="Arial" w:hAnsi="Arial" w:cs="Arial"/>
          <w:sz w:val="28"/>
          <w:szCs w:val="28"/>
        </w:rPr>
        <w:t>Devarajan</w:t>
      </w:r>
      <w:proofErr w:type="spellEnd"/>
      <w:r w:rsidRPr="004F2574">
        <w:rPr>
          <w:rFonts w:ascii="Arial" w:hAnsi="Arial" w:cs="Arial"/>
          <w:sz w:val="28"/>
          <w:szCs w:val="28"/>
        </w:rPr>
        <w:t xml:space="preserve"> E, Liu W, </w:t>
      </w:r>
      <w:proofErr w:type="spellStart"/>
      <w:r w:rsidRPr="004F2574">
        <w:rPr>
          <w:rFonts w:ascii="Arial" w:hAnsi="Arial" w:cs="Arial"/>
          <w:sz w:val="28"/>
          <w:szCs w:val="28"/>
        </w:rPr>
        <w:t>Arlinghaus</w:t>
      </w:r>
      <w:proofErr w:type="spellEnd"/>
      <w:r w:rsidRPr="004F2574">
        <w:rPr>
          <w:rFonts w:ascii="Arial" w:hAnsi="Arial" w:cs="Arial"/>
          <w:sz w:val="28"/>
          <w:szCs w:val="28"/>
        </w:rPr>
        <w:t xml:space="preserve"> RB, Alt EU. Tissue-resident stem cells promote breast cancer growth and metastasis. </w:t>
      </w:r>
      <w:hyperlink r:id="rId88" w:history="1">
        <w:r w:rsidRPr="004F2574">
          <w:rPr>
            <w:rFonts w:ascii="Arial" w:hAnsi="Arial" w:cs="Arial"/>
            <w:i/>
            <w:iCs/>
            <w:sz w:val="28"/>
            <w:szCs w:val="28"/>
            <w:u w:val="single"/>
          </w:rPr>
          <w:t>Carcinogenesis</w:t>
        </w:r>
      </w:hyperlink>
      <w:r w:rsidRPr="004F2574">
        <w:rPr>
          <w:rFonts w:ascii="Arial" w:hAnsi="Arial" w:cs="Arial"/>
          <w:sz w:val="28"/>
          <w:szCs w:val="28"/>
        </w:rPr>
        <w:t xml:space="preserve"> 30(4)</w:t>
      </w:r>
      <w:proofErr w:type="gramStart"/>
      <w:r w:rsidRPr="004F2574">
        <w:rPr>
          <w:rFonts w:ascii="Arial" w:hAnsi="Arial" w:cs="Arial"/>
          <w:sz w:val="28"/>
          <w:szCs w:val="28"/>
        </w:rPr>
        <w:t>:589</w:t>
      </w:r>
      <w:proofErr w:type="gramEnd"/>
      <w:r w:rsidRPr="004F2574">
        <w:rPr>
          <w:rFonts w:ascii="Arial" w:hAnsi="Arial" w:cs="Arial"/>
          <w:sz w:val="28"/>
          <w:szCs w:val="28"/>
        </w:rPr>
        <w:t>-597, 2009.</w:t>
      </w:r>
    </w:p>
    <w:p w14:paraId="6441BE6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Musina</w:t>
      </w:r>
      <w:proofErr w:type="spellEnd"/>
      <w:r w:rsidRPr="004F2574">
        <w:rPr>
          <w:rFonts w:ascii="Arial" w:hAnsi="Arial" w:cs="Arial"/>
          <w:sz w:val="28"/>
          <w:szCs w:val="28"/>
        </w:rPr>
        <w:t xml:space="preserve"> RA, </w:t>
      </w:r>
      <w:proofErr w:type="spellStart"/>
      <w:r w:rsidRPr="004F2574">
        <w:rPr>
          <w:rFonts w:ascii="Arial" w:hAnsi="Arial" w:cs="Arial"/>
          <w:sz w:val="28"/>
          <w:szCs w:val="28"/>
        </w:rPr>
        <w:t>Bekchanova</w:t>
      </w:r>
      <w:proofErr w:type="spellEnd"/>
      <w:r w:rsidRPr="004F2574">
        <w:rPr>
          <w:rFonts w:ascii="Arial" w:hAnsi="Arial" w:cs="Arial"/>
          <w:sz w:val="28"/>
          <w:szCs w:val="28"/>
        </w:rPr>
        <w:t xml:space="preserve"> ES, </w:t>
      </w:r>
      <w:proofErr w:type="spellStart"/>
      <w:r w:rsidRPr="004F2574">
        <w:rPr>
          <w:rFonts w:ascii="Arial" w:hAnsi="Arial" w:cs="Arial"/>
          <w:sz w:val="28"/>
          <w:szCs w:val="28"/>
        </w:rPr>
        <w:t>Sukhikh</w:t>
      </w:r>
      <w:proofErr w:type="spellEnd"/>
      <w:r w:rsidRPr="004F2574">
        <w:rPr>
          <w:rFonts w:ascii="Arial" w:hAnsi="Arial" w:cs="Arial"/>
          <w:sz w:val="28"/>
          <w:szCs w:val="28"/>
        </w:rPr>
        <w:t xml:space="preserve"> GT. Comparison of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obtained from different human tissues. </w:t>
      </w:r>
      <w:r w:rsidRPr="004F2574">
        <w:rPr>
          <w:rFonts w:ascii="Arial" w:hAnsi="Arial" w:cs="Arial"/>
          <w:i/>
          <w:iCs/>
          <w:sz w:val="28"/>
          <w:szCs w:val="28"/>
        </w:rPr>
        <w:t xml:space="preserve">Bull </w:t>
      </w:r>
      <w:proofErr w:type="spellStart"/>
      <w:r w:rsidRPr="004F2574">
        <w:rPr>
          <w:rFonts w:ascii="Arial" w:hAnsi="Arial" w:cs="Arial"/>
          <w:i/>
          <w:iCs/>
          <w:sz w:val="28"/>
          <w:szCs w:val="28"/>
        </w:rPr>
        <w:t>Exp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Med</w:t>
      </w:r>
      <w:r w:rsidRPr="004F2574">
        <w:rPr>
          <w:rFonts w:ascii="Arial" w:hAnsi="Arial" w:cs="Arial"/>
          <w:sz w:val="28"/>
          <w:szCs w:val="28"/>
        </w:rPr>
        <w:t xml:space="preserve"> 139(4)</w:t>
      </w:r>
      <w:proofErr w:type="gramStart"/>
      <w:r w:rsidRPr="004F2574">
        <w:rPr>
          <w:rFonts w:ascii="Arial" w:hAnsi="Arial" w:cs="Arial"/>
          <w:sz w:val="28"/>
          <w:szCs w:val="28"/>
        </w:rPr>
        <w:t>:504</w:t>
      </w:r>
      <w:proofErr w:type="gramEnd"/>
      <w:r w:rsidRPr="004F2574">
        <w:rPr>
          <w:rFonts w:ascii="Arial" w:hAnsi="Arial" w:cs="Arial"/>
          <w:sz w:val="28"/>
          <w:szCs w:val="28"/>
        </w:rPr>
        <w:t>-509, 2005.</w:t>
      </w:r>
    </w:p>
    <w:p w14:paraId="4932A0B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Oh JS, Ha Y, An SS, Khan M, Pennant WA, Kim HJ, Yoon do H, Lee M, Kim KN. Hypoxia-preconditioned adipose tissue-derived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 increase the survival and gene expression of engineered neural stem cells in a spinal cord injury model. </w:t>
      </w:r>
      <w:proofErr w:type="spellStart"/>
      <w:r w:rsidRPr="004F2574">
        <w:rPr>
          <w:rFonts w:ascii="Arial" w:hAnsi="Arial" w:cs="Arial"/>
          <w:i/>
          <w:iCs/>
          <w:sz w:val="28"/>
          <w:szCs w:val="28"/>
        </w:rPr>
        <w:t>Neurosci</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Lett</w:t>
      </w:r>
      <w:proofErr w:type="spellEnd"/>
      <w:r w:rsidRPr="004F2574">
        <w:rPr>
          <w:rFonts w:ascii="Arial" w:hAnsi="Arial" w:cs="Arial"/>
          <w:sz w:val="28"/>
          <w:szCs w:val="28"/>
        </w:rPr>
        <w:t xml:space="preserve"> 472(3)</w:t>
      </w:r>
      <w:proofErr w:type="gramStart"/>
      <w:r w:rsidRPr="004F2574">
        <w:rPr>
          <w:rFonts w:ascii="Arial" w:hAnsi="Arial" w:cs="Arial"/>
          <w:sz w:val="28"/>
          <w:szCs w:val="28"/>
        </w:rPr>
        <w:t>:215</w:t>
      </w:r>
      <w:proofErr w:type="gramEnd"/>
      <w:r w:rsidRPr="004F2574">
        <w:rPr>
          <w:rFonts w:ascii="Arial" w:hAnsi="Arial" w:cs="Arial"/>
          <w:sz w:val="28"/>
          <w:szCs w:val="28"/>
        </w:rPr>
        <w:t>-219, 2010.</w:t>
      </w:r>
    </w:p>
    <w:p w14:paraId="364BFC1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Ohta</w:t>
      </w:r>
      <w:proofErr w:type="spellEnd"/>
      <w:r w:rsidRPr="004F2574">
        <w:rPr>
          <w:rFonts w:ascii="Arial" w:hAnsi="Arial" w:cs="Arial"/>
          <w:sz w:val="28"/>
          <w:szCs w:val="28"/>
        </w:rPr>
        <w:t xml:space="preserve"> Y, Takenaga M, </w:t>
      </w:r>
      <w:proofErr w:type="spellStart"/>
      <w:r w:rsidRPr="004F2574">
        <w:rPr>
          <w:rFonts w:ascii="Arial" w:hAnsi="Arial" w:cs="Arial"/>
          <w:sz w:val="28"/>
          <w:szCs w:val="28"/>
        </w:rPr>
        <w:t>Tokura</w:t>
      </w:r>
      <w:proofErr w:type="spellEnd"/>
      <w:r w:rsidRPr="004F2574">
        <w:rPr>
          <w:rFonts w:ascii="Arial" w:hAnsi="Arial" w:cs="Arial"/>
          <w:sz w:val="28"/>
          <w:szCs w:val="28"/>
        </w:rPr>
        <w:t xml:space="preserve"> Y, </w:t>
      </w:r>
      <w:proofErr w:type="spellStart"/>
      <w:r w:rsidRPr="004F2574">
        <w:rPr>
          <w:rFonts w:ascii="Arial" w:hAnsi="Arial" w:cs="Arial"/>
          <w:sz w:val="28"/>
          <w:szCs w:val="28"/>
        </w:rPr>
        <w:t>Hamaguchi</w:t>
      </w:r>
      <w:proofErr w:type="spellEnd"/>
      <w:r w:rsidRPr="004F2574">
        <w:rPr>
          <w:rFonts w:ascii="Arial" w:hAnsi="Arial" w:cs="Arial"/>
          <w:sz w:val="28"/>
          <w:szCs w:val="28"/>
        </w:rPr>
        <w:t xml:space="preserve"> A, Matsumoto T, Kano K, </w:t>
      </w:r>
      <w:proofErr w:type="spellStart"/>
      <w:r w:rsidRPr="004F2574">
        <w:rPr>
          <w:rFonts w:ascii="Arial" w:hAnsi="Arial" w:cs="Arial"/>
          <w:sz w:val="28"/>
          <w:szCs w:val="28"/>
        </w:rPr>
        <w:t>Mugishima</w:t>
      </w:r>
      <w:proofErr w:type="spellEnd"/>
      <w:r w:rsidRPr="004F2574">
        <w:rPr>
          <w:rFonts w:ascii="Arial" w:hAnsi="Arial" w:cs="Arial"/>
          <w:sz w:val="28"/>
          <w:szCs w:val="28"/>
        </w:rPr>
        <w:t xml:space="preserve"> H, Okano H, Igarashi R. Mature adipocyte-derived cells, dedifferentiated fat cells (DFAT), promoted functional recovery from spinal cord injury-induced motor dysfunction in rats. </w:t>
      </w:r>
      <w:r w:rsidRPr="004F2574">
        <w:rPr>
          <w:rFonts w:ascii="Arial" w:hAnsi="Arial" w:cs="Arial"/>
          <w:i/>
          <w:iCs/>
          <w:sz w:val="28"/>
          <w:szCs w:val="28"/>
        </w:rPr>
        <w:t>Cell Transplant</w:t>
      </w:r>
      <w:r w:rsidRPr="004F2574">
        <w:rPr>
          <w:rFonts w:ascii="Arial" w:hAnsi="Arial" w:cs="Arial"/>
          <w:sz w:val="28"/>
          <w:szCs w:val="28"/>
        </w:rPr>
        <w:t xml:space="preserve"> 17(8)</w:t>
      </w:r>
      <w:proofErr w:type="gramStart"/>
      <w:r w:rsidRPr="004F2574">
        <w:rPr>
          <w:rFonts w:ascii="Arial" w:hAnsi="Arial" w:cs="Arial"/>
          <w:sz w:val="28"/>
          <w:szCs w:val="28"/>
        </w:rPr>
        <w:t>:877</w:t>
      </w:r>
      <w:proofErr w:type="gramEnd"/>
      <w:r w:rsidRPr="004F2574">
        <w:rPr>
          <w:rFonts w:ascii="Arial" w:hAnsi="Arial" w:cs="Arial"/>
          <w:sz w:val="28"/>
          <w:szCs w:val="28"/>
        </w:rPr>
        <w:t>-886, 2008.</w:t>
      </w:r>
    </w:p>
    <w:p w14:paraId="1C1220D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Orimo</w:t>
      </w:r>
      <w:proofErr w:type="spellEnd"/>
      <w:r w:rsidRPr="004F2574">
        <w:rPr>
          <w:rFonts w:ascii="Arial" w:hAnsi="Arial" w:cs="Arial"/>
          <w:sz w:val="28"/>
          <w:szCs w:val="28"/>
        </w:rPr>
        <w:t xml:space="preserve"> A, Gupta PB, </w:t>
      </w:r>
      <w:proofErr w:type="spellStart"/>
      <w:r w:rsidRPr="004F2574">
        <w:rPr>
          <w:rFonts w:ascii="Arial" w:hAnsi="Arial" w:cs="Arial"/>
          <w:sz w:val="28"/>
          <w:szCs w:val="28"/>
        </w:rPr>
        <w:t>Sgroi</w:t>
      </w:r>
      <w:proofErr w:type="spellEnd"/>
      <w:r w:rsidRPr="004F2574">
        <w:rPr>
          <w:rFonts w:ascii="Arial" w:hAnsi="Arial" w:cs="Arial"/>
          <w:sz w:val="28"/>
          <w:szCs w:val="28"/>
        </w:rPr>
        <w:t xml:space="preserve"> DC, </w:t>
      </w:r>
      <w:proofErr w:type="spellStart"/>
      <w:r w:rsidRPr="004F2574">
        <w:rPr>
          <w:rFonts w:ascii="Arial" w:hAnsi="Arial" w:cs="Arial"/>
          <w:sz w:val="28"/>
          <w:szCs w:val="28"/>
        </w:rPr>
        <w:t>Arenzana-Seisdedos</w:t>
      </w:r>
      <w:proofErr w:type="spellEnd"/>
      <w:r w:rsidRPr="004F2574">
        <w:rPr>
          <w:rFonts w:ascii="Arial" w:hAnsi="Arial" w:cs="Arial"/>
          <w:sz w:val="28"/>
          <w:szCs w:val="28"/>
        </w:rPr>
        <w:t xml:space="preserve"> F, Delaunay T, </w:t>
      </w:r>
      <w:proofErr w:type="spellStart"/>
      <w:r w:rsidRPr="004F2574">
        <w:rPr>
          <w:rFonts w:ascii="Arial" w:hAnsi="Arial" w:cs="Arial"/>
          <w:sz w:val="28"/>
          <w:szCs w:val="28"/>
        </w:rPr>
        <w:t>Naeem</w:t>
      </w:r>
      <w:proofErr w:type="spellEnd"/>
      <w:r w:rsidRPr="004F2574">
        <w:rPr>
          <w:rFonts w:ascii="Arial" w:hAnsi="Arial" w:cs="Arial"/>
          <w:sz w:val="28"/>
          <w:szCs w:val="28"/>
        </w:rPr>
        <w:t xml:space="preserve"> R, Carey VJ, Richardson AL, Weinberg RA. Stromal fibroblasts present in invasive human breast carcinomas promote tumor growth and angiogenesis through elevated SDF-1/CXCL12 secretion. </w:t>
      </w:r>
      <w:r w:rsidRPr="004F2574">
        <w:rPr>
          <w:rFonts w:ascii="Arial" w:hAnsi="Arial" w:cs="Arial"/>
          <w:i/>
          <w:iCs/>
          <w:sz w:val="28"/>
          <w:szCs w:val="28"/>
        </w:rPr>
        <w:t>Cell</w:t>
      </w:r>
      <w:r w:rsidRPr="004F2574">
        <w:rPr>
          <w:rFonts w:ascii="Arial" w:hAnsi="Arial" w:cs="Arial"/>
          <w:sz w:val="28"/>
          <w:szCs w:val="28"/>
        </w:rPr>
        <w:t xml:space="preserve"> 121(3)</w:t>
      </w:r>
      <w:proofErr w:type="gramStart"/>
      <w:r w:rsidRPr="004F2574">
        <w:rPr>
          <w:rFonts w:ascii="Arial" w:hAnsi="Arial" w:cs="Arial"/>
          <w:sz w:val="28"/>
          <w:szCs w:val="28"/>
        </w:rPr>
        <w:t>:335</w:t>
      </w:r>
      <w:proofErr w:type="gramEnd"/>
      <w:r w:rsidRPr="004F2574">
        <w:rPr>
          <w:rFonts w:ascii="Arial" w:hAnsi="Arial" w:cs="Arial"/>
          <w:sz w:val="28"/>
          <w:szCs w:val="28"/>
        </w:rPr>
        <w:t>-348, 2005.</w:t>
      </w:r>
    </w:p>
    <w:p w14:paraId="7E82E44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gramStart"/>
      <w:r w:rsidRPr="004F2574">
        <w:rPr>
          <w:rFonts w:ascii="Arial" w:hAnsi="Arial" w:cs="Arial"/>
          <w:sz w:val="28"/>
          <w:szCs w:val="28"/>
        </w:rPr>
        <w:t xml:space="preserve">Peterson B, Zhang J, Iglesias R, </w:t>
      </w:r>
      <w:proofErr w:type="spellStart"/>
      <w:r w:rsidRPr="004F2574">
        <w:rPr>
          <w:rFonts w:ascii="Arial" w:hAnsi="Arial" w:cs="Arial"/>
          <w:sz w:val="28"/>
          <w:szCs w:val="28"/>
        </w:rPr>
        <w:t>Kabo</w:t>
      </w:r>
      <w:proofErr w:type="spellEnd"/>
      <w:r w:rsidRPr="004F2574">
        <w:rPr>
          <w:rFonts w:ascii="Arial" w:hAnsi="Arial" w:cs="Arial"/>
          <w:sz w:val="28"/>
          <w:szCs w:val="28"/>
        </w:rPr>
        <w:t xml:space="preserve"> M, Hedrick M, </w:t>
      </w:r>
      <w:proofErr w:type="spellStart"/>
      <w:r w:rsidRPr="004F2574">
        <w:rPr>
          <w:rFonts w:ascii="Arial" w:hAnsi="Arial" w:cs="Arial"/>
          <w:sz w:val="28"/>
          <w:szCs w:val="28"/>
        </w:rPr>
        <w:t>Benhaim</w:t>
      </w:r>
      <w:proofErr w:type="spellEnd"/>
      <w:r w:rsidRPr="004F2574">
        <w:rPr>
          <w:rFonts w:ascii="Arial" w:hAnsi="Arial" w:cs="Arial"/>
          <w:sz w:val="28"/>
          <w:szCs w:val="28"/>
        </w:rPr>
        <w:t xml:space="preserve"> P, Lieberman JR. Healing of critically sized femoral defects, using genetically modified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from human adipose tissue.</w:t>
      </w:r>
      <w:proofErr w:type="gramEnd"/>
      <w:r w:rsidRPr="004F2574">
        <w:rPr>
          <w:rFonts w:ascii="Arial" w:hAnsi="Arial" w:cs="Arial"/>
          <w:i/>
          <w:iCs/>
          <w:sz w:val="28"/>
          <w:szCs w:val="28"/>
        </w:rPr>
        <w:t xml:space="preserve"> Tissue </w:t>
      </w:r>
      <w:proofErr w:type="spellStart"/>
      <w:r w:rsidRPr="004F2574">
        <w:rPr>
          <w:rFonts w:ascii="Arial" w:hAnsi="Arial" w:cs="Arial"/>
          <w:i/>
          <w:iCs/>
          <w:sz w:val="28"/>
          <w:szCs w:val="28"/>
        </w:rPr>
        <w:t>Eng</w:t>
      </w:r>
      <w:proofErr w:type="spellEnd"/>
      <w:r w:rsidRPr="004F2574">
        <w:rPr>
          <w:rFonts w:ascii="Arial" w:hAnsi="Arial" w:cs="Arial"/>
          <w:sz w:val="28"/>
          <w:szCs w:val="28"/>
        </w:rPr>
        <w:t xml:space="preserve"> 11(1-2)</w:t>
      </w:r>
      <w:proofErr w:type="gramStart"/>
      <w:r w:rsidRPr="004F2574">
        <w:rPr>
          <w:rFonts w:ascii="Arial" w:hAnsi="Arial" w:cs="Arial"/>
          <w:sz w:val="28"/>
          <w:szCs w:val="28"/>
        </w:rPr>
        <w:t>:120</w:t>
      </w:r>
      <w:proofErr w:type="gramEnd"/>
      <w:r w:rsidRPr="004F2574">
        <w:rPr>
          <w:rFonts w:ascii="Arial" w:hAnsi="Arial" w:cs="Arial"/>
          <w:sz w:val="28"/>
          <w:szCs w:val="28"/>
        </w:rPr>
        <w:t>-129, 2005.</w:t>
      </w:r>
    </w:p>
    <w:p w14:paraId="7E7D0BA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Pinilla</w:t>
      </w:r>
      <w:proofErr w:type="spellEnd"/>
      <w:r w:rsidRPr="004F2574">
        <w:rPr>
          <w:rFonts w:ascii="Arial" w:hAnsi="Arial" w:cs="Arial"/>
          <w:sz w:val="28"/>
          <w:szCs w:val="28"/>
        </w:rPr>
        <w:t xml:space="preserve"> S, Alt E, Abdul </w:t>
      </w:r>
      <w:proofErr w:type="spellStart"/>
      <w:r w:rsidRPr="004F2574">
        <w:rPr>
          <w:rFonts w:ascii="Arial" w:hAnsi="Arial" w:cs="Arial"/>
          <w:sz w:val="28"/>
          <w:szCs w:val="28"/>
        </w:rPr>
        <w:t>Khalek</w:t>
      </w:r>
      <w:proofErr w:type="spellEnd"/>
      <w:r w:rsidRPr="004F2574">
        <w:rPr>
          <w:rFonts w:ascii="Arial" w:hAnsi="Arial" w:cs="Arial"/>
          <w:sz w:val="28"/>
          <w:szCs w:val="28"/>
        </w:rPr>
        <w:t xml:space="preserve"> FJ, </w:t>
      </w:r>
      <w:proofErr w:type="spellStart"/>
      <w:r w:rsidRPr="004F2574">
        <w:rPr>
          <w:rFonts w:ascii="Arial" w:hAnsi="Arial" w:cs="Arial"/>
          <w:sz w:val="28"/>
          <w:szCs w:val="28"/>
        </w:rPr>
        <w:t>Jotzu</w:t>
      </w:r>
      <w:proofErr w:type="spellEnd"/>
      <w:r w:rsidRPr="004F2574">
        <w:rPr>
          <w:rFonts w:ascii="Arial" w:hAnsi="Arial" w:cs="Arial"/>
          <w:sz w:val="28"/>
          <w:szCs w:val="28"/>
        </w:rPr>
        <w:t xml:space="preserve"> C, </w:t>
      </w:r>
      <w:proofErr w:type="spellStart"/>
      <w:r w:rsidRPr="004F2574">
        <w:rPr>
          <w:rFonts w:ascii="Arial" w:hAnsi="Arial" w:cs="Arial"/>
          <w:sz w:val="28"/>
          <w:szCs w:val="28"/>
        </w:rPr>
        <w:t>Muehlberg</w:t>
      </w:r>
      <w:proofErr w:type="spellEnd"/>
      <w:r w:rsidRPr="004F2574">
        <w:rPr>
          <w:rFonts w:ascii="Arial" w:hAnsi="Arial" w:cs="Arial"/>
          <w:sz w:val="28"/>
          <w:szCs w:val="28"/>
        </w:rPr>
        <w:t xml:space="preserve"> F, Beckmann C, Song YH. Tissue resident stem cells produce CCL5 under the influence of cancer cells and thereby promote breast cancer cell invasion. </w:t>
      </w:r>
      <w:r w:rsidRPr="004F2574">
        <w:rPr>
          <w:rFonts w:ascii="Arial" w:hAnsi="Arial" w:cs="Arial"/>
          <w:i/>
          <w:iCs/>
          <w:sz w:val="28"/>
          <w:szCs w:val="28"/>
        </w:rPr>
        <w:t xml:space="preserve">Cancer </w:t>
      </w:r>
      <w:proofErr w:type="spellStart"/>
      <w:r w:rsidRPr="004F2574">
        <w:rPr>
          <w:rFonts w:ascii="Arial" w:hAnsi="Arial" w:cs="Arial"/>
          <w:i/>
          <w:iCs/>
          <w:sz w:val="28"/>
          <w:szCs w:val="28"/>
        </w:rPr>
        <w:t>Lett</w:t>
      </w:r>
      <w:proofErr w:type="spellEnd"/>
      <w:r w:rsidRPr="004F2574">
        <w:rPr>
          <w:rFonts w:ascii="Arial" w:hAnsi="Arial" w:cs="Arial"/>
          <w:sz w:val="28"/>
          <w:szCs w:val="28"/>
        </w:rPr>
        <w:t xml:space="preserve"> 284(1)</w:t>
      </w:r>
      <w:proofErr w:type="gramStart"/>
      <w:r w:rsidRPr="004F2574">
        <w:rPr>
          <w:rFonts w:ascii="Arial" w:hAnsi="Arial" w:cs="Arial"/>
          <w:sz w:val="28"/>
          <w:szCs w:val="28"/>
        </w:rPr>
        <w:t>:80</w:t>
      </w:r>
      <w:proofErr w:type="gramEnd"/>
      <w:r w:rsidRPr="004F2574">
        <w:rPr>
          <w:rFonts w:ascii="Arial" w:hAnsi="Arial" w:cs="Arial"/>
          <w:sz w:val="28"/>
          <w:szCs w:val="28"/>
        </w:rPr>
        <w:t>-85, 2009.</w:t>
      </w:r>
    </w:p>
    <w:p w14:paraId="1E35E48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Pittenger</w:t>
      </w:r>
      <w:proofErr w:type="spellEnd"/>
      <w:r w:rsidRPr="004F2574">
        <w:rPr>
          <w:rFonts w:ascii="Arial" w:hAnsi="Arial" w:cs="Arial"/>
          <w:sz w:val="28"/>
          <w:szCs w:val="28"/>
        </w:rPr>
        <w:t xml:space="preserve"> MF, Mackay AM, Beck SC, </w:t>
      </w:r>
      <w:proofErr w:type="spellStart"/>
      <w:r w:rsidRPr="004F2574">
        <w:rPr>
          <w:rFonts w:ascii="Arial" w:hAnsi="Arial" w:cs="Arial"/>
          <w:sz w:val="28"/>
          <w:szCs w:val="28"/>
        </w:rPr>
        <w:t>Jaiswal</w:t>
      </w:r>
      <w:proofErr w:type="spellEnd"/>
      <w:r w:rsidRPr="004F2574">
        <w:rPr>
          <w:rFonts w:ascii="Arial" w:hAnsi="Arial" w:cs="Arial"/>
          <w:sz w:val="28"/>
          <w:szCs w:val="28"/>
        </w:rPr>
        <w:t xml:space="preserve"> RK, Douglas R, </w:t>
      </w:r>
      <w:proofErr w:type="spellStart"/>
      <w:r w:rsidRPr="004F2574">
        <w:rPr>
          <w:rFonts w:ascii="Arial" w:hAnsi="Arial" w:cs="Arial"/>
          <w:sz w:val="28"/>
          <w:szCs w:val="28"/>
        </w:rPr>
        <w:t>Mosca</w:t>
      </w:r>
      <w:proofErr w:type="spellEnd"/>
      <w:r w:rsidRPr="004F2574">
        <w:rPr>
          <w:rFonts w:ascii="Arial" w:hAnsi="Arial" w:cs="Arial"/>
          <w:sz w:val="28"/>
          <w:szCs w:val="28"/>
        </w:rPr>
        <w:t xml:space="preserve"> JD, Moorman MA, </w:t>
      </w:r>
      <w:proofErr w:type="spellStart"/>
      <w:r w:rsidRPr="004F2574">
        <w:rPr>
          <w:rFonts w:ascii="Arial" w:hAnsi="Arial" w:cs="Arial"/>
          <w:sz w:val="28"/>
          <w:szCs w:val="28"/>
        </w:rPr>
        <w:t>Simonetti</w:t>
      </w:r>
      <w:proofErr w:type="spellEnd"/>
      <w:r w:rsidRPr="004F2574">
        <w:rPr>
          <w:rFonts w:ascii="Arial" w:hAnsi="Arial" w:cs="Arial"/>
          <w:sz w:val="28"/>
          <w:szCs w:val="28"/>
        </w:rPr>
        <w:t xml:space="preserve"> DW, Craig S, </w:t>
      </w:r>
      <w:proofErr w:type="spellStart"/>
      <w:r w:rsidRPr="004F2574">
        <w:rPr>
          <w:rFonts w:ascii="Arial" w:hAnsi="Arial" w:cs="Arial"/>
          <w:sz w:val="28"/>
          <w:szCs w:val="28"/>
        </w:rPr>
        <w:t>Marshak</w:t>
      </w:r>
      <w:proofErr w:type="spellEnd"/>
      <w:r w:rsidRPr="004F2574">
        <w:rPr>
          <w:rFonts w:ascii="Arial" w:hAnsi="Arial" w:cs="Arial"/>
          <w:sz w:val="28"/>
          <w:szCs w:val="28"/>
        </w:rPr>
        <w:t xml:space="preserve"> DR. </w:t>
      </w:r>
      <w:proofErr w:type="spellStart"/>
      <w:r w:rsidRPr="004F2574">
        <w:rPr>
          <w:rFonts w:ascii="Arial" w:hAnsi="Arial" w:cs="Arial"/>
          <w:sz w:val="28"/>
          <w:szCs w:val="28"/>
        </w:rPr>
        <w:t>Multilineage</w:t>
      </w:r>
      <w:proofErr w:type="spellEnd"/>
      <w:r w:rsidRPr="004F2574">
        <w:rPr>
          <w:rFonts w:ascii="Arial" w:hAnsi="Arial" w:cs="Arial"/>
          <w:sz w:val="28"/>
          <w:szCs w:val="28"/>
        </w:rPr>
        <w:t xml:space="preserve"> potential of adult human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w:t>
      </w:r>
      <w:r w:rsidRPr="004F2574">
        <w:rPr>
          <w:rFonts w:ascii="Arial" w:hAnsi="Arial" w:cs="Arial"/>
          <w:i/>
          <w:iCs/>
          <w:sz w:val="28"/>
          <w:szCs w:val="28"/>
        </w:rPr>
        <w:t>Science</w:t>
      </w:r>
      <w:r w:rsidRPr="004F2574">
        <w:rPr>
          <w:rFonts w:ascii="Arial" w:hAnsi="Arial" w:cs="Arial"/>
          <w:sz w:val="28"/>
          <w:szCs w:val="28"/>
        </w:rPr>
        <w:t xml:space="preserve"> 284(5411)</w:t>
      </w:r>
      <w:proofErr w:type="gramStart"/>
      <w:r w:rsidRPr="004F2574">
        <w:rPr>
          <w:rFonts w:ascii="Arial" w:hAnsi="Arial" w:cs="Arial"/>
          <w:sz w:val="28"/>
          <w:szCs w:val="28"/>
        </w:rPr>
        <w:t>:143</w:t>
      </w:r>
      <w:proofErr w:type="gramEnd"/>
      <w:r w:rsidRPr="004F2574">
        <w:rPr>
          <w:rFonts w:ascii="Arial" w:hAnsi="Arial" w:cs="Arial"/>
          <w:sz w:val="28"/>
          <w:szCs w:val="28"/>
        </w:rPr>
        <w:t>-147, 1999.</w:t>
      </w:r>
    </w:p>
    <w:p w14:paraId="148E0D68"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proofErr w:type="gramStart"/>
      <w:r w:rsidRPr="004F2574">
        <w:rPr>
          <w:rFonts w:ascii="Arial" w:hAnsi="Arial" w:cs="Arial"/>
          <w:sz w:val="28"/>
          <w:szCs w:val="28"/>
        </w:rPr>
        <w:t>Planat-Bénard</w:t>
      </w:r>
      <w:proofErr w:type="spellEnd"/>
      <w:r w:rsidRPr="004F2574">
        <w:rPr>
          <w:rFonts w:ascii="Arial" w:hAnsi="Arial" w:cs="Arial"/>
          <w:sz w:val="28"/>
          <w:szCs w:val="28"/>
        </w:rPr>
        <w:t xml:space="preserve"> V, Menard C, André M, </w:t>
      </w:r>
      <w:proofErr w:type="spellStart"/>
      <w:r w:rsidRPr="004F2574">
        <w:rPr>
          <w:rFonts w:ascii="Arial" w:hAnsi="Arial" w:cs="Arial"/>
          <w:sz w:val="28"/>
          <w:szCs w:val="28"/>
        </w:rPr>
        <w:t>Puceat</w:t>
      </w:r>
      <w:proofErr w:type="spellEnd"/>
      <w:r w:rsidRPr="004F2574">
        <w:rPr>
          <w:rFonts w:ascii="Arial" w:hAnsi="Arial" w:cs="Arial"/>
          <w:sz w:val="28"/>
          <w:szCs w:val="28"/>
        </w:rPr>
        <w:t xml:space="preserve"> M, Perez A, Garcia-Verdugo JM, </w:t>
      </w:r>
      <w:proofErr w:type="spellStart"/>
      <w:r w:rsidRPr="004F2574">
        <w:rPr>
          <w:rFonts w:ascii="Arial" w:hAnsi="Arial" w:cs="Arial"/>
          <w:sz w:val="28"/>
          <w:szCs w:val="28"/>
        </w:rPr>
        <w:t>Pénicaud</w:t>
      </w:r>
      <w:proofErr w:type="spellEnd"/>
      <w:r w:rsidRPr="004F2574">
        <w:rPr>
          <w:rFonts w:ascii="Arial" w:hAnsi="Arial" w:cs="Arial"/>
          <w:sz w:val="28"/>
          <w:szCs w:val="28"/>
        </w:rPr>
        <w:t xml:space="preserve"> L, </w:t>
      </w:r>
      <w:proofErr w:type="spellStart"/>
      <w:r w:rsidRPr="004F2574">
        <w:rPr>
          <w:rFonts w:ascii="Arial" w:hAnsi="Arial" w:cs="Arial"/>
          <w:sz w:val="28"/>
          <w:szCs w:val="28"/>
        </w:rPr>
        <w:t>Casteilla</w:t>
      </w:r>
      <w:proofErr w:type="spellEnd"/>
      <w:r w:rsidRPr="004F2574">
        <w:rPr>
          <w:rFonts w:ascii="Arial" w:hAnsi="Arial" w:cs="Arial"/>
          <w:sz w:val="28"/>
          <w:szCs w:val="28"/>
        </w:rPr>
        <w:t xml:space="preserve"> L. Spontaneous </w:t>
      </w:r>
      <w:proofErr w:type="spellStart"/>
      <w:r w:rsidRPr="004F2574">
        <w:rPr>
          <w:rFonts w:ascii="Arial" w:hAnsi="Arial" w:cs="Arial"/>
          <w:sz w:val="28"/>
          <w:szCs w:val="28"/>
        </w:rPr>
        <w:t>cardiomyocyte</w:t>
      </w:r>
      <w:proofErr w:type="spellEnd"/>
      <w:r w:rsidRPr="004F2574">
        <w:rPr>
          <w:rFonts w:ascii="Arial" w:hAnsi="Arial" w:cs="Arial"/>
          <w:sz w:val="28"/>
          <w:szCs w:val="28"/>
        </w:rPr>
        <w:t xml:space="preserve"> differentiation from adipose tissue </w:t>
      </w:r>
      <w:proofErr w:type="spellStart"/>
      <w:r w:rsidRPr="004F2574">
        <w:rPr>
          <w:rFonts w:ascii="Arial" w:hAnsi="Arial" w:cs="Arial"/>
          <w:sz w:val="28"/>
          <w:szCs w:val="28"/>
        </w:rPr>
        <w:t>stroma</w:t>
      </w:r>
      <w:proofErr w:type="spellEnd"/>
      <w:r w:rsidRPr="004F2574">
        <w:rPr>
          <w:rFonts w:ascii="Arial" w:hAnsi="Arial" w:cs="Arial"/>
          <w:sz w:val="28"/>
          <w:szCs w:val="28"/>
        </w:rPr>
        <w:t xml:space="preserve"> cells.</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Circ</w:t>
      </w:r>
      <w:proofErr w:type="spellEnd"/>
      <w:r w:rsidRPr="004F2574">
        <w:rPr>
          <w:rFonts w:ascii="Arial" w:hAnsi="Arial" w:cs="Arial"/>
          <w:i/>
          <w:iCs/>
          <w:sz w:val="28"/>
          <w:szCs w:val="28"/>
        </w:rPr>
        <w:t xml:space="preserve"> Res</w:t>
      </w:r>
      <w:r w:rsidRPr="004F2574">
        <w:rPr>
          <w:rFonts w:ascii="Arial" w:hAnsi="Arial" w:cs="Arial"/>
          <w:sz w:val="28"/>
          <w:szCs w:val="28"/>
        </w:rPr>
        <w:t xml:space="preserve"> 94(2)</w:t>
      </w:r>
      <w:proofErr w:type="gramStart"/>
      <w:r w:rsidRPr="004F2574">
        <w:rPr>
          <w:rFonts w:ascii="Arial" w:hAnsi="Arial" w:cs="Arial"/>
          <w:sz w:val="28"/>
          <w:szCs w:val="28"/>
        </w:rPr>
        <w:t>:223</w:t>
      </w:r>
      <w:proofErr w:type="gramEnd"/>
      <w:r w:rsidRPr="004F2574">
        <w:rPr>
          <w:rFonts w:ascii="Arial" w:hAnsi="Arial" w:cs="Arial"/>
          <w:sz w:val="28"/>
          <w:szCs w:val="28"/>
        </w:rPr>
        <w:t>-229, 2004.</w:t>
      </w:r>
    </w:p>
    <w:p w14:paraId="28A4FEE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Psaltis</w:t>
      </w:r>
      <w:proofErr w:type="spellEnd"/>
      <w:r w:rsidRPr="004F2574">
        <w:rPr>
          <w:rFonts w:ascii="Arial" w:hAnsi="Arial" w:cs="Arial"/>
          <w:sz w:val="28"/>
          <w:szCs w:val="28"/>
        </w:rPr>
        <w:t xml:space="preserve"> PJ, </w:t>
      </w:r>
      <w:proofErr w:type="spellStart"/>
      <w:r w:rsidRPr="004F2574">
        <w:rPr>
          <w:rFonts w:ascii="Arial" w:hAnsi="Arial" w:cs="Arial"/>
          <w:sz w:val="28"/>
          <w:szCs w:val="28"/>
        </w:rPr>
        <w:t>Zannettino</w:t>
      </w:r>
      <w:proofErr w:type="spellEnd"/>
      <w:r w:rsidRPr="004F2574">
        <w:rPr>
          <w:rFonts w:ascii="Arial" w:hAnsi="Arial" w:cs="Arial"/>
          <w:sz w:val="28"/>
          <w:szCs w:val="28"/>
        </w:rPr>
        <w:t xml:space="preserve"> AC, </w:t>
      </w:r>
      <w:proofErr w:type="spellStart"/>
      <w:r w:rsidRPr="004F2574">
        <w:rPr>
          <w:rFonts w:ascii="Arial" w:hAnsi="Arial" w:cs="Arial"/>
          <w:sz w:val="28"/>
          <w:szCs w:val="28"/>
        </w:rPr>
        <w:t>Worthley</w:t>
      </w:r>
      <w:proofErr w:type="spellEnd"/>
      <w:r w:rsidRPr="004F2574">
        <w:rPr>
          <w:rFonts w:ascii="Arial" w:hAnsi="Arial" w:cs="Arial"/>
          <w:sz w:val="28"/>
          <w:szCs w:val="28"/>
        </w:rPr>
        <w:t xml:space="preserve"> SG, </w:t>
      </w:r>
      <w:proofErr w:type="spellStart"/>
      <w:r w:rsidRPr="004F2574">
        <w:rPr>
          <w:rFonts w:ascii="Arial" w:hAnsi="Arial" w:cs="Arial"/>
          <w:sz w:val="28"/>
          <w:szCs w:val="28"/>
        </w:rPr>
        <w:t>Gronthos</w:t>
      </w:r>
      <w:proofErr w:type="spellEnd"/>
      <w:r w:rsidRPr="004F2574">
        <w:rPr>
          <w:rFonts w:ascii="Arial" w:hAnsi="Arial" w:cs="Arial"/>
          <w:sz w:val="28"/>
          <w:szCs w:val="28"/>
        </w:rPr>
        <w:t xml:space="preserve"> S. Concise review: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stromal cells: potential for cardiovascular repair. </w:t>
      </w:r>
      <w:r w:rsidRPr="004F2574">
        <w:rPr>
          <w:rFonts w:ascii="Arial" w:hAnsi="Arial" w:cs="Arial"/>
          <w:i/>
          <w:iCs/>
          <w:sz w:val="28"/>
          <w:szCs w:val="28"/>
        </w:rPr>
        <w:t>Stem Cells</w:t>
      </w:r>
      <w:r w:rsidRPr="004F2574">
        <w:rPr>
          <w:rFonts w:ascii="Arial" w:hAnsi="Arial" w:cs="Arial"/>
          <w:sz w:val="28"/>
          <w:szCs w:val="28"/>
        </w:rPr>
        <w:t xml:space="preserve"> 26(9)</w:t>
      </w:r>
      <w:proofErr w:type="gramStart"/>
      <w:r w:rsidRPr="004F2574">
        <w:rPr>
          <w:rFonts w:ascii="Arial" w:hAnsi="Arial" w:cs="Arial"/>
          <w:sz w:val="28"/>
          <w:szCs w:val="28"/>
        </w:rPr>
        <w:t>:2201</w:t>
      </w:r>
      <w:proofErr w:type="gramEnd"/>
      <w:r w:rsidRPr="004F2574">
        <w:rPr>
          <w:rFonts w:ascii="Arial" w:hAnsi="Arial" w:cs="Arial"/>
          <w:sz w:val="28"/>
          <w:szCs w:val="28"/>
        </w:rPr>
        <w:t>-2210, 2008.</w:t>
      </w:r>
    </w:p>
    <w:p w14:paraId="5CD3157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gramStart"/>
      <w:r w:rsidRPr="004F2574">
        <w:rPr>
          <w:rFonts w:ascii="Arial" w:hAnsi="Arial" w:cs="Arial"/>
          <w:sz w:val="28"/>
          <w:szCs w:val="28"/>
        </w:rPr>
        <w:t xml:space="preserve">Pupa SM, Menard S, </w:t>
      </w:r>
      <w:proofErr w:type="spellStart"/>
      <w:r w:rsidRPr="004F2574">
        <w:rPr>
          <w:rFonts w:ascii="Arial" w:hAnsi="Arial" w:cs="Arial"/>
          <w:sz w:val="28"/>
          <w:szCs w:val="28"/>
        </w:rPr>
        <w:t>Forti</w:t>
      </w:r>
      <w:proofErr w:type="spellEnd"/>
      <w:r w:rsidRPr="004F2574">
        <w:rPr>
          <w:rFonts w:ascii="Arial" w:hAnsi="Arial" w:cs="Arial"/>
          <w:sz w:val="28"/>
          <w:szCs w:val="28"/>
        </w:rPr>
        <w:t xml:space="preserve"> S, Tagliabue E.</w:t>
      </w:r>
      <w:proofErr w:type="gramEnd"/>
      <w:r w:rsidRPr="004F2574">
        <w:rPr>
          <w:rFonts w:ascii="Arial" w:hAnsi="Arial" w:cs="Arial"/>
          <w:sz w:val="28"/>
          <w:szCs w:val="28"/>
        </w:rPr>
        <w:t xml:space="preserve"> </w:t>
      </w:r>
      <w:proofErr w:type="gramStart"/>
      <w:r w:rsidRPr="004F2574">
        <w:rPr>
          <w:rFonts w:ascii="Arial" w:hAnsi="Arial" w:cs="Arial"/>
          <w:sz w:val="28"/>
          <w:szCs w:val="28"/>
        </w:rPr>
        <w:t>New insights into the role of extracellular matrix during tumor onset and progression.</w:t>
      </w:r>
      <w:proofErr w:type="gramEnd"/>
      <w:r w:rsidRPr="004F2574">
        <w:rPr>
          <w:rFonts w:ascii="Arial" w:hAnsi="Arial" w:cs="Arial"/>
          <w:sz w:val="28"/>
          <w:szCs w:val="28"/>
        </w:rPr>
        <w:t xml:space="preserve"> </w:t>
      </w:r>
      <w:r w:rsidRPr="004F2574">
        <w:rPr>
          <w:rFonts w:ascii="Arial" w:hAnsi="Arial" w:cs="Arial"/>
          <w:i/>
          <w:iCs/>
          <w:sz w:val="28"/>
          <w:szCs w:val="28"/>
        </w:rPr>
        <w:t xml:space="preserve">J Cell </w:t>
      </w:r>
      <w:proofErr w:type="spellStart"/>
      <w:r w:rsidRPr="004F2574">
        <w:rPr>
          <w:rFonts w:ascii="Arial" w:hAnsi="Arial" w:cs="Arial"/>
          <w:i/>
          <w:iCs/>
          <w:sz w:val="28"/>
          <w:szCs w:val="28"/>
        </w:rPr>
        <w:t>Physiol</w:t>
      </w:r>
      <w:proofErr w:type="spellEnd"/>
      <w:r w:rsidRPr="004F2574">
        <w:rPr>
          <w:rFonts w:ascii="Arial" w:hAnsi="Arial" w:cs="Arial"/>
          <w:sz w:val="28"/>
          <w:szCs w:val="28"/>
        </w:rPr>
        <w:t xml:space="preserve"> 192(3)</w:t>
      </w:r>
      <w:proofErr w:type="gramStart"/>
      <w:r w:rsidRPr="004F2574">
        <w:rPr>
          <w:rFonts w:ascii="Arial" w:hAnsi="Arial" w:cs="Arial"/>
          <w:sz w:val="28"/>
          <w:szCs w:val="28"/>
        </w:rPr>
        <w:t>:259</w:t>
      </w:r>
      <w:proofErr w:type="gramEnd"/>
      <w:r w:rsidRPr="004F2574">
        <w:rPr>
          <w:rFonts w:ascii="Arial" w:hAnsi="Arial" w:cs="Arial"/>
          <w:sz w:val="28"/>
          <w:szCs w:val="28"/>
        </w:rPr>
        <w:t>-267, 2002.</w:t>
      </w:r>
    </w:p>
    <w:p w14:paraId="28EB6F9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Rehman</w:t>
      </w:r>
      <w:proofErr w:type="spellEnd"/>
      <w:r w:rsidRPr="004F2574">
        <w:rPr>
          <w:rFonts w:ascii="Arial" w:hAnsi="Arial" w:cs="Arial"/>
          <w:sz w:val="28"/>
          <w:szCs w:val="28"/>
        </w:rPr>
        <w:t xml:space="preserve"> J, </w:t>
      </w:r>
      <w:proofErr w:type="spellStart"/>
      <w:r w:rsidRPr="004F2574">
        <w:rPr>
          <w:rFonts w:ascii="Arial" w:hAnsi="Arial" w:cs="Arial"/>
          <w:sz w:val="28"/>
          <w:szCs w:val="28"/>
        </w:rPr>
        <w:t>Traktuev</w:t>
      </w:r>
      <w:proofErr w:type="spellEnd"/>
      <w:r w:rsidRPr="004F2574">
        <w:rPr>
          <w:rFonts w:ascii="Arial" w:hAnsi="Arial" w:cs="Arial"/>
          <w:sz w:val="28"/>
          <w:szCs w:val="28"/>
        </w:rPr>
        <w:t xml:space="preserve"> D, Li J, </w:t>
      </w:r>
      <w:proofErr w:type="spellStart"/>
      <w:r w:rsidRPr="004F2574">
        <w:rPr>
          <w:rFonts w:ascii="Arial" w:hAnsi="Arial" w:cs="Arial"/>
          <w:sz w:val="28"/>
          <w:szCs w:val="28"/>
        </w:rPr>
        <w:t>Merfeld-Clauss</w:t>
      </w:r>
      <w:proofErr w:type="spellEnd"/>
      <w:r w:rsidRPr="004F2574">
        <w:rPr>
          <w:rFonts w:ascii="Arial" w:hAnsi="Arial" w:cs="Arial"/>
          <w:sz w:val="28"/>
          <w:szCs w:val="28"/>
        </w:rPr>
        <w:t xml:space="preserve"> S, </w:t>
      </w:r>
      <w:proofErr w:type="spellStart"/>
      <w:r w:rsidRPr="004F2574">
        <w:rPr>
          <w:rFonts w:ascii="Arial" w:hAnsi="Arial" w:cs="Arial"/>
          <w:sz w:val="28"/>
          <w:szCs w:val="28"/>
        </w:rPr>
        <w:t>Temm</w:t>
      </w:r>
      <w:proofErr w:type="spellEnd"/>
      <w:r w:rsidRPr="004F2574">
        <w:rPr>
          <w:rFonts w:ascii="Arial" w:hAnsi="Arial" w:cs="Arial"/>
          <w:sz w:val="28"/>
          <w:szCs w:val="28"/>
        </w:rPr>
        <w:t xml:space="preserve">-Grove CJ, </w:t>
      </w:r>
      <w:proofErr w:type="spellStart"/>
      <w:r w:rsidRPr="004F2574">
        <w:rPr>
          <w:rFonts w:ascii="Arial" w:hAnsi="Arial" w:cs="Arial"/>
          <w:sz w:val="28"/>
          <w:szCs w:val="28"/>
        </w:rPr>
        <w:t>Bovenkerk</w:t>
      </w:r>
      <w:proofErr w:type="spellEnd"/>
      <w:r w:rsidRPr="004F2574">
        <w:rPr>
          <w:rFonts w:ascii="Arial" w:hAnsi="Arial" w:cs="Arial"/>
          <w:sz w:val="28"/>
          <w:szCs w:val="28"/>
        </w:rPr>
        <w:t xml:space="preserve"> JE, Pell CL, </w:t>
      </w:r>
      <w:proofErr w:type="spellStart"/>
      <w:r w:rsidRPr="004F2574">
        <w:rPr>
          <w:rFonts w:ascii="Arial" w:hAnsi="Arial" w:cs="Arial"/>
          <w:sz w:val="28"/>
          <w:szCs w:val="28"/>
        </w:rPr>
        <w:t>Johnstone</w:t>
      </w:r>
      <w:proofErr w:type="spellEnd"/>
      <w:r w:rsidRPr="004F2574">
        <w:rPr>
          <w:rFonts w:ascii="Arial" w:hAnsi="Arial" w:cs="Arial"/>
          <w:sz w:val="28"/>
          <w:szCs w:val="28"/>
        </w:rPr>
        <w:t xml:space="preserve"> BH, </w:t>
      </w:r>
      <w:proofErr w:type="spellStart"/>
      <w:r w:rsidRPr="004F2574">
        <w:rPr>
          <w:rFonts w:ascii="Arial" w:hAnsi="Arial" w:cs="Arial"/>
          <w:sz w:val="28"/>
          <w:szCs w:val="28"/>
        </w:rPr>
        <w:t>Considine</w:t>
      </w:r>
      <w:proofErr w:type="spellEnd"/>
      <w:r w:rsidRPr="004F2574">
        <w:rPr>
          <w:rFonts w:ascii="Arial" w:hAnsi="Arial" w:cs="Arial"/>
          <w:sz w:val="28"/>
          <w:szCs w:val="28"/>
        </w:rPr>
        <w:t xml:space="preserve"> RV, March KL. </w:t>
      </w:r>
      <w:proofErr w:type="gramStart"/>
      <w:r w:rsidRPr="004F2574">
        <w:rPr>
          <w:rFonts w:ascii="Arial" w:hAnsi="Arial" w:cs="Arial"/>
          <w:sz w:val="28"/>
          <w:szCs w:val="28"/>
        </w:rPr>
        <w:t xml:space="preserve">Secretion of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and </w:t>
      </w:r>
      <w:proofErr w:type="spellStart"/>
      <w:r w:rsidRPr="004F2574">
        <w:rPr>
          <w:rFonts w:ascii="Arial" w:hAnsi="Arial" w:cs="Arial"/>
          <w:sz w:val="28"/>
          <w:szCs w:val="28"/>
        </w:rPr>
        <w:t>antiapoptotic</w:t>
      </w:r>
      <w:proofErr w:type="spellEnd"/>
      <w:r w:rsidRPr="004F2574">
        <w:rPr>
          <w:rFonts w:ascii="Arial" w:hAnsi="Arial" w:cs="Arial"/>
          <w:sz w:val="28"/>
          <w:szCs w:val="28"/>
        </w:rPr>
        <w:t xml:space="preserve"> factors by human adipose stromal cells.</w:t>
      </w:r>
      <w:proofErr w:type="gramEnd"/>
      <w:r w:rsidRPr="004F2574">
        <w:rPr>
          <w:rFonts w:ascii="Arial" w:hAnsi="Arial" w:cs="Arial"/>
          <w:sz w:val="28"/>
          <w:szCs w:val="28"/>
        </w:rPr>
        <w:t xml:space="preserve"> </w:t>
      </w:r>
      <w:r w:rsidRPr="004F2574">
        <w:rPr>
          <w:rFonts w:ascii="Arial" w:hAnsi="Arial" w:cs="Arial"/>
          <w:i/>
          <w:iCs/>
          <w:sz w:val="28"/>
          <w:szCs w:val="28"/>
        </w:rPr>
        <w:t>Circulation</w:t>
      </w:r>
      <w:r w:rsidRPr="004F2574">
        <w:rPr>
          <w:rFonts w:ascii="Arial" w:hAnsi="Arial" w:cs="Arial"/>
          <w:sz w:val="28"/>
          <w:szCs w:val="28"/>
        </w:rPr>
        <w:t xml:space="preserve"> 109(10)</w:t>
      </w:r>
      <w:proofErr w:type="gramStart"/>
      <w:r w:rsidRPr="004F2574">
        <w:rPr>
          <w:rFonts w:ascii="Arial" w:hAnsi="Arial" w:cs="Arial"/>
          <w:sz w:val="28"/>
          <w:szCs w:val="28"/>
        </w:rPr>
        <w:t>:1292</w:t>
      </w:r>
      <w:proofErr w:type="gramEnd"/>
      <w:r w:rsidRPr="004F2574">
        <w:rPr>
          <w:rFonts w:ascii="Arial" w:hAnsi="Arial" w:cs="Arial"/>
          <w:sz w:val="28"/>
          <w:szCs w:val="28"/>
        </w:rPr>
        <w:t>-1298, 2004.</w:t>
      </w:r>
    </w:p>
    <w:p w14:paraId="6B25BDC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Rigotti</w:t>
      </w:r>
      <w:proofErr w:type="spellEnd"/>
      <w:r w:rsidRPr="004F2574">
        <w:rPr>
          <w:rFonts w:ascii="Arial" w:hAnsi="Arial" w:cs="Arial"/>
          <w:sz w:val="28"/>
          <w:szCs w:val="28"/>
        </w:rPr>
        <w:t xml:space="preserve"> G, </w:t>
      </w:r>
      <w:proofErr w:type="spellStart"/>
      <w:r w:rsidRPr="004F2574">
        <w:rPr>
          <w:rFonts w:ascii="Arial" w:hAnsi="Arial" w:cs="Arial"/>
          <w:sz w:val="28"/>
          <w:szCs w:val="28"/>
        </w:rPr>
        <w:t>Marchi</w:t>
      </w:r>
      <w:proofErr w:type="spellEnd"/>
      <w:r w:rsidRPr="004F2574">
        <w:rPr>
          <w:rFonts w:ascii="Arial" w:hAnsi="Arial" w:cs="Arial"/>
          <w:sz w:val="28"/>
          <w:szCs w:val="28"/>
        </w:rPr>
        <w:t xml:space="preserve"> A, </w:t>
      </w:r>
      <w:proofErr w:type="spellStart"/>
      <w:r w:rsidRPr="004F2574">
        <w:rPr>
          <w:rFonts w:ascii="Arial" w:hAnsi="Arial" w:cs="Arial"/>
          <w:sz w:val="28"/>
          <w:szCs w:val="28"/>
        </w:rPr>
        <w:t>Galiè</w:t>
      </w:r>
      <w:proofErr w:type="spellEnd"/>
      <w:r w:rsidRPr="004F2574">
        <w:rPr>
          <w:rFonts w:ascii="Arial" w:hAnsi="Arial" w:cs="Arial"/>
          <w:sz w:val="28"/>
          <w:szCs w:val="28"/>
        </w:rPr>
        <w:t xml:space="preserve"> M, </w:t>
      </w:r>
      <w:proofErr w:type="spellStart"/>
      <w:r w:rsidRPr="004F2574">
        <w:rPr>
          <w:rFonts w:ascii="Arial" w:hAnsi="Arial" w:cs="Arial"/>
          <w:sz w:val="28"/>
          <w:szCs w:val="28"/>
        </w:rPr>
        <w:t>Baroni</w:t>
      </w:r>
      <w:proofErr w:type="spellEnd"/>
      <w:r w:rsidRPr="004F2574">
        <w:rPr>
          <w:rFonts w:ascii="Arial" w:hAnsi="Arial" w:cs="Arial"/>
          <w:sz w:val="28"/>
          <w:szCs w:val="28"/>
        </w:rPr>
        <w:t xml:space="preserve"> G, </w:t>
      </w:r>
      <w:proofErr w:type="spellStart"/>
      <w:r w:rsidRPr="004F2574">
        <w:rPr>
          <w:rFonts w:ascii="Arial" w:hAnsi="Arial" w:cs="Arial"/>
          <w:sz w:val="28"/>
          <w:szCs w:val="28"/>
        </w:rPr>
        <w:t>Benati</w:t>
      </w:r>
      <w:proofErr w:type="spellEnd"/>
      <w:r w:rsidRPr="004F2574">
        <w:rPr>
          <w:rFonts w:ascii="Arial" w:hAnsi="Arial" w:cs="Arial"/>
          <w:sz w:val="28"/>
          <w:szCs w:val="28"/>
        </w:rPr>
        <w:t xml:space="preserve"> D, </w:t>
      </w:r>
      <w:proofErr w:type="spellStart"/>
      <w:r w:rsidRPr="004F2574">
        <w:rPr>
          <w:rFonts w:ascii="Arial" w:hAnsi="Arial" w:cs="Arial"/>
          <w:sz w:val="28"/>
          <w:szCs w:val="28"/>
        </w:rPr>
        <w:t>Krampera</w:t>
      </w:r>
      <w:proofErr w:type="spellEnd"/>
      <w:r w:rsidRPr="004F2574">
        <w:rPr>
          <w:rFonts w:ascii="Arial" w:hAnsi="Arial" w:cs="Arial"/>
          <w:sz w:val="28"/>
          <w:szCs w:val="28"/>
        </w:rPr>
        <w:t xml:space="preserve"> M, </w:t>
      </w:r>
      <w:proofErr w:type="spellStart"/>
      <w:r w:rsidRPr="004F2574">
        <w:rPr>
          <w:rFonts w:ascii="Arial" w:hAnsi="Arial" w:cs="Arial"/>
          <w:sz w:val="28"/>
          <w:szCs w:val="28"/>
        </w:rPr>
        <w:t>Pasini</w:t>
      </w:r>
      <w:proofErr w:type="spellEnd"/>
      <w:r w:rsidRPr="004F2574">
        <w:rPr>
          <w:rFonts w:ascii="Arial" w:hAnsi="Arial" w:cs="Arial"/>
          <w:sz w:val="28"/>
          <w:szCs w:val="28"/>
        </w:rPr>
        <w:t xml:space="preserve"> A, </w:t>
      </w:r>
      <w:proofErr w:type="spellStart"/>
      <w:r w:rsidRPr="004F2574">
        <w:rPr>
          <w:rFonts w:ascii="Arial" w:hAnsi="Arial" w:cs="Arial"/>
          <w:sz w:val="28"/>
          <w:szCs w:val="28"/>
        </w:rPr>
        <w:t>Sbarbati</w:t>
      </w:r>
      <w:proofErr w:type="spellEnd"/>
      <w:r w:rsidRPr="004F2574">
        <w:rPr>
          <w:rFonts w:ascii="Arial" w:hAnsi="Arial" w:cs="Arial"/>
          <w:sz w:val="28"/>
          <w:szCs w:val="28"/>
        </w:rPr>
        <w:t xml:space="preserve"> A. Clinical treatment of </w:t>
      </w:r>
      <w:hyperlink r:id="rId89" w:history="1">
        <w:r w:rsidRPr="004F2574">
          <w:rPr>
            <w:rFonts w:ascii="Arial" w:hAnsi="Arial" w:cs="Arial"/>
            <w:sz w:val="28"/>
            <w:szCs w:val="28"/>
            <w:u w:val="single"/>
          </w:rPr>
          <w:t>radiotherapy</w:t>
        </w:r>
      </w:hyperlink>
      <w:r w:rsidRPr="004F2574">
        <w:rPr>
          <w:rFonts w:ascii="Arial" w:hAnsi="Arial" w:cs="Arial"/>
          <w:sz w:val="28"/>
          <w:szCs w:val="28"/>
        </w:rPr>
        <w:t xml:space="preserve"> tissue damage by </w:t>
      </w:r>
      <w:proofErr w:type="spellStart"/>
      <w:r w:rsidRPr="004F2574">
        <w:rPr>
          <w:rFonts w:ascii="Arial" w:hAnsi="Arial" w:cs="Arial"/>
          <w:sz w:val="28"/>
          <w:szCs w:val="28"/>
        </w:rPr>
        <w:t>lipoaspirate</w:t>
      </w:r>
      <w:proofErr w:type="spellEnd"/>
      <w:r w:rsidRPr="004F2574">
        <w:rPr>
          <w:rFonts w:ascii="Arial" w:hAnsi="Arial" w:cs="Arial"/>
          <w:sz w:val="28"/>
          <w:szCs w:val="28"/>
        </w:rPr>
        <w:t xml:space="preserve"> transplant: a healing process mediated by adipose-derived adult stem cells.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Reconstr</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119(5)</w:t>
      </w:r>
      <w:proofErr w:type="gramStart"/>
      <w:r w:rsidRPr="004F2574">
        <w:rPr>
          <w:rFonts w:ascii="Arial" w:hAnsi="Arial" w:cs="Arial"/>
          <w:sz w:val="28"/>
          <w:szCs w:val="28"/>
        </w:rPr>
        <w:t>:1409</w:t>
      </w:r>
      <w:proofErr w:type="gramEnd"/>
      <w:r w:rsidRPr="004F2574">
        <w:rPr>
          <w:rFonts w:ascii="Arial" w:hAnsi="Arial" w:cs="Arial"/>
          <w:sz w:val="28"/>
          <w:szCs w:val="28"/>
        </w:rPr>
        <w:t>-1422, 2007.</w:t>
      </w:r>
    </w:p>
    <w:p w14:paraId="21EDD8F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Rodriguez AM, </w:t>
      </w:r>
      <w:proofErr w:type="spellStart"/>
      <w:r w:rsidRPr="004F2574">
        <w:rPr>
          <w:rFonts w:ascii="Arial" w:hAnsi="Arial" w:cs="Arial"/>
          <w:sz w:val="28"/>
          <w:szCs w:val="28"/>
        </w:rPr>
        <w:t>Elabd</w:t>
      </w:r>
      <w:proofErr w:type="spellEnd"/>
      <w:r w:rsidRPr="004F2574">
        <w:rPr>
          <w:rFonts w:ascii="Arial" w:hAnsi="Arial" w:cs="Arial"/>
          <w:sz w:val="28"/>
          <w:szCs w:val="28"/>
        </w:rPr>
        <w:t xml:space="preserve"> C, </w:t>
      </w:r>
      <w:proofErr w:type="spellStart"/>
      <w:r w:rsidRPr="004F2574">
        <w:rPr>
          <w:rFonts w:ascii="Arial" w:hAnsi="Arial" w:cs="Arial"/>
          <w:sz w:val="28"/>
          <w:szCs w:val="28"/>
        </w:rPr>
        <w:t>Amri</w:t>
      </w:r>
      <w:proofErr w:type="spellEnd"/>
      <w:r w:rsidRPr="004F2574">
        <w:rPr>
          <w:rFonts w:ascii="Arial" w:hAnsi="Arial" w:cs="Arial"/>
          <w:sz w:val="28"/>
          <w:szCs w:val="28"/>
        </w:rPr>
        <w:t xml:space="preserve"> EZ, </w:t>
      </w:r>
      <w:proofErr w:type="spellStart"/>
      <w:r w:rsidRPr="004F2574">
        <w:rPr>
          <w:rFonts w:ascii="Arial" w:hAnsi="Arial" w:cs="Arial"/>
          <w:sz w:val="28"/>
          <w:szCs w:val="28"/>
        </w:rPr>
        <w:t>Ailhaud</w:t>
      </w:r>
      <w:proofErr w:type="spellEnd"/>
      <w:r w:rsidRPr="004F2574">
        <w:rPr>
          <w:rFonts w:ascii="Arial" w:hAnsi="Arial" w:cs="Arial"/>
          <w:sz w:val="28"/>
          <w:szCs w:val="28"/>
        </w:rPr>
        <w:t xml:space="preserve"> G, </w:t>
      </w:r>
      <w:proofErr w:type="spellStart"/>
      <w:r w:rsidRPr="004F2574">
        <w:rPr>
          <w:rFonts w:ascii="Arial" w:hAnsi="Arial" w:cs="Arial"/>
          <w:sz w:val="28"/>
          <w:szCs w:val="28"/>
        </w:rPr>
        <w:t>Dani</w:t>
      </w:r>
      <w:proofErr w:type="spellEnd"/>
      <w:r w:rsidRPr="004F2574">
        <w:rPr>
          <w:rFonts w:ascii="Arial" w:hAnsi="Arial" w:cs="Arial"/>
          <w:sz w:val="28"/>
          <w:szCs w:val="28"/>
        </w:rPr>
        <w:t xml:space="preserve"> C. The human adipose tissue is a source of </w:t>
      </w:r>
      <w:proofErr w:type="spellStart"/>
      <w:r w:rsidRPr="004F2574">
        <w:rPr>
          <w:rFonts w:ascii="Arial" w:hAnsi="Arial" w:cs="Arial"/>
          <w:sz w:val="28"/>
          <w:szCs w:val="28"/>
        </w:rPr>
        <w:t>multipotent</w:t>
      </w:r>
      <w:proofErr w:type="spellEnd"/>
      <w:r w:rsidRPr="004F2574">
        <w:rPr>
          <w:rFonts w:ascii="Arial" w:hAnsi="Arial" w:cs="Arial"/>
          <w:sz w:val="28"/>
          <w:szCs w:val="28"/>
        </w:rPr>
        <w:t xml:space="preserve"> stem cells. </w:t>
      </w:r>
      <w:proofErr w:type="spellStart"/>
      <w:r w:rsidRPr="004F2574">
        <w:rPr>
          <w:rFonts w:ascii="Arial" w:hAnsi="Arial" w:cs="Arial"/>
          <w:i/>
          <w:iCs/>
          <w:sz w:val="28"/>
          <w:szCs w:val="28"/>
        </w:rPr>
        <w:t>Biochimie</w:t>
      </w:r>
      <w:proofErr w:type="spellEnd"/>
      <w:r w:rsidRPr="004F2574">
        <w:rPr>
          <w:rFonts w:ascii="Arial" w:hAnsi="Arial" w:cs="Arial"/>
          <w:sz w:val="28"/>
          <w:szCs w:val="28"/>
        </w:rPr>
        <w:t xml:space="preserve"> 87(1)</w:t>
      </w:r>
      <w:proofErr w:type="gramStart"/>
      <w:r w:rsidRPr="004F2574">
        <w:rPr>
          <w:rFonts w:ascii="Arial" w:hAnsi="Arial" w:cs="Arial"/>
          <w:sz w:val="28"/>
          <w:szCs w:val="28"/>
        </w:rPr>
        <w:t>:125</w:t>
      </w:r>
      <w:proofErr w:type="gramEnd"/>
      <w:r w:rsidRPr="004F2574">
        <w:rPr>
          <w:rFonts w:ascii="Arial" w:hAnsi="Arial" w:cs="Arial"/>
          <w:sz w:val="28"/>
          <w:szCs w:val="28"/>
        </w:rPr>
        <w:t>-128, 2005.</w:t>
      </w:r>
    </w:p>
    <w:p w14:paraId="3CA9C17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Rodríguez LV, Alfonso Z, Zhang R, Leung J, Wu B, </w:t>
      </w:r>
      <w:proofErr w:type="spellStart"/>
      <w:r w:rsidRPr="004F2574">
        <w:rPr>
          <w:rFonts w:ascii="Arial" w:hAnsi="Arial" w:cs="Arial"/>
          <w:sz w:val="28"/>
          <w:szCs w:val="28"/>
        </w:rPr>
        <w:t>Ignarro</w:t>
      </w:r>
      <w:proofErr w:type="spellEnd"/>
      <w:r w:rsidRPr="004F2574">
        <w:rPr>
          <w:rFonts w:ascii="Arial" w:hAnsi="Arial" w:cs="Arial"/>
          <w:sz w:val="28"/>
          <w:szCs w:val="28"/>
        </w:rPr>
        <w:t xml:space="preserve"> LJ. </w:t>
      </w:r>
      <w:proofErr w:type="spellStart"/>
      <w:r w:rsidRPr="004F2574">
        <w:rPr>
          <w:rFonts w:ascii="Arial" w:hAnsi="Arial" w:cs="Arial"/>
          <w:sz w:val="28"/>
          <w:szCs w:val="28"/>
        </w:rPr>
        <w:t>Clonogenic</w:t>
      </w:r>
      <w:proofErr w:type="spellEnd"/>
      <w:r w:rsidRPr="004F2574">
        <w:rPr>
          <w:rFonts w:ascii="Arial" w:hAnsi="Arial" w:cs="Arial"/>
          <w:sz w:val="28"/>
          <w:szCs w:val="28"/>
        </w:rPr>
        <w:t xml:space="preserve"> </w:t>
      </w:r>
      <w:proofErr w:type="spellStart"/>
      <w:r w:rsidRPr="004F2574">
        <w:rPr>
          <w:rFonts w:ascii="Arial" w:hAnsi="Arial" w:cs="Arial"/>
          <w:sz w:val="28"/>
          <w:szCs w:val="28"/>
        </w:rPr>
        <w:t>multipotent</w:t>
      </w:r>
      <w:proofErr w:type="spellEnd"/>
      <w:r w:rsidRPr="004F2574">
        <w:rPr>
          <w:rFonts w:ascii="Arial" w:hAnsi="Arial" w:cs="Arial"/>
          <w:sz w:val="28"/>
          <w:szCs w:val="28"/>
        </w:rPr>
        <w:t xml:space="preserve"> stem cells in human adipose tissue differentiate into functional smooth muscle cells. </w:t>
      </w:r>
      <w:proofErr w:type="spellStart"/>
      <w:r w:rsidRPr="004F2574">
        <w:rPr>
          <w:rFonts w:ascii="Arial" w:hAnsi="Arial" w:cs="Arial"/>
          <w:i/>
          <w:iCs/>
          <w:sz w:val="28"/>
          <w:szCs w:val="28"/>
        </w:rPr>
        <w:t>Proc</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Natl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Acad</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Sci</w:t>
      </w:r>
      <w:proofErr w:type="spellEnd"/>
      <w:r w:rsidRPr="004F2574">
        <w:rPr>
          <w:rFonts w:ascii="Arial" w:hAnsi="Arial" w:cs="Arial"/>
          <w:i/>
          <w:iCs/>
          <w:sz w:val="28"/>
          <w:szCs w:val="28"/>
        </w:rPr>
        <w:t xml:space="preserve"> U S A</w:t>
      </w:r>
      <w:r w:rsidRPr="004F2574">
        <w:rPr>
          <w:rFonts w:ascii="Arial" w:hAnsi="Arial" w:cs="Arial"/>
          <w:sz w:val="28"/>
          <w:szCs w:val="28"/>
        </w:rPr>
        <w:t xml:space="preserve"> 103(32)</w:t>
      </w:r>
      <w:proofErr w:type="gramStart"/>
      <w:r w:rsidRPr="004F2574">
        <w:rPr>
          <w:rFonts w:ascii="Arial" w:hAnsi="Arial" w:cs="Arial"/>
          <w:sz w:val="28"/>
          <w:szCs w:val="28"/>
        </w:rPr>
        <w:t>:12167</w:t>
      </w:r>
      <w:proofErr w:type="gramEnd"/>
      <w:r w:rsidRPr="004F2574">
        <w:rPr>
          <w:rFonts w:ascii="Arial" w:hAnsi="Arial" w:cs="Arial"/>
          <w:sz w:val="28"/>
          <w:szCs w:val="28"/>
        </w:rPr>
        <w:t>-12172, 2006.</w:t>
      </w:r>
    </w:p>
    <w:p w14:paraId="576FD97B"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Romanov YA, </w:t>
      </w:r>
      <w:proofErr w:type="spellStart"/>
      <w:r w:rsidRPr="004F2574">
        <w:rPr>
          <w:rFonts w:ascii="Arial" w:hAnsi="Arial" w:cs="Arial"/>
          <w:sz w:val="28"/>
          <w:szCs w:val="28"/>
        </w:rPr>
        <w:t>Darevskaya</w:t>
      </w:r>
      <w:proofErr w:type="spellEnd"/>
      <w:r w:rsidRPr="004F2574">
        <w:rPr>
          <w:rFonts w:ascii="Arial" w:hAnsi="Arial" w:cs="Arial"/>
          <w:sz w:val="28"/>
          <w:szCs w:val="28"/>
        </w:rPr>
        <w:t xml:space="preserve"> AN, </w:t>
      </w:r>
      <w:proofErr w:type="spellStart"/>
      <w:r w:rsidRPr="004F2574">
        <w:rPr>
          <w:rFonts w:ascii="Arial" w:hAnsi="Arial" w:cs="Arial"/>
          <w:sz w:val="28"/>
          <w:szCs w:val="28"/>
        </w:rPr>
        <w:t>Merzlikina</w:t>
      </w:r>
      <w:proofErr w:type="spellEnd"/>
      <w:r w:rsidRPr="004F2574">
        <w:rPr>
          <w:rFonts w:ascii="Arial" w:hAnsi="Arial" w:cs="Arial"/>
          <w:sz w:val="28"/>
          <w:szCs w:val="28"/>
        </w:rPr>
        <w:t xml:space="preserve"> NV, </w:t>
      </w:r>
      <w:proofErr w:type="spellStart"/>
      <w:r w:rsidRPr="004F2574">
        <w:rPr>
          <w:rFonts w:ascii="Arial" w:hAnsi="Arial" w:cs="Arial"/>
          <w:sz w:val="28"/>
          <w:szCs w:val="28"/>
        </w:rPr>
        <w:t>Buravkova</w:t>
      </w:r>
      <w:proofErr w:type="spellEnd"/>
      <w:r w:rsidRPr="004F2574">
        <w:rPr>
          <w:rFonts w:ascii="Arial" w:hAnsi="Arial" w:cs="Arial"/>
          <w:sz w:val="28"/>
          <w:szCs w:val="28"/>
        </w:rPr>
        <w:t xml:space="preserve"> LB.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from human bone marrow and adipose tissue: isolation, characterization, and differentiation potentialities. </w:t>
      </w:r>
      <w:r w:rsidRPr="004F2574">
        <w:rPr>
          <w:rFonts w:ascii="Arial" w:hAnsi="Arial" w:cs="Arial"/>
          <w:i/>
          <w:iCs/>
          <w:sz w:val="28"/>
          <w:szCs w:val="28"/>
        </w:rPr>
        <w:t xml:space="preserve">Bull </w:t>
      </w:r>
      <w:proofErr w:type="spellStart"/>
      <w:r w:rsidRPr="004F2574">
        <w:rPr>
          <w:rFonts w:ascii="Arial" w:hAnsi="Arial" w:cs="Arial"/>
          <w:i/>
          <w:iCs/>
          <w:sz w:val="28"/>
          <w:szCs w:val="28"/>
        </w:rPr>
        <w:t>Exp</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Med</w:t>
      </w:r>
      <w:r w:rsidRPr="004F2574">
        <w:rPr>
          <w:rFonts w:ascii="Arial" w:hAnsi="Arial" w:cs="Arial"/>
          <w:sz w:val="28"/>
          <w:szCs w:val="28"/>
        </w:rPr>
        <w:t xml:space="preserve"> 140(1)</w:t>
      </w:r>
      <w:proofErr w:type="gramStart"/>
      <w:r w:rsidRPr="004F2574">
        <w:rPr>
          <w:rFonts w:ascii="Arial" w:hAnsi="Arial" w:cs="Arial"/>
          <w:sz w:val="28"/>
          <w:szCs w:val="28"/>
        </w:rPr>
        <w:t>:138</w:t>
      </w:r>
      <w:proofErr w:type="gramEnd"/>
      <w:r w:rsidRPr="004F2574">
        <w:rPr>
          <w:rFonts w:ascii="Arial" w:hAnsi="Arial" w:cs="Arial"/>
          <w:sz w:val="28"/>
          <w:szCs w:val="28"/>
        </w:rPr>
        <w:t>-143, 2005.</w:t>
      </w:r>
    </w:p>
    <w:p w14:paraId="78F7290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Rubina</w:t>
      </w:r>
      <w:proofErr w:type="spellEnd"/>
      <w:r w:rsidRPr="004F2574">
        <w:rPr>
          <w:rFonts w:ascii="Arial" w:hAnsi="Arial" w:cs="Arial"/>
          <w:sz w:val="28"/>
          <w:szCs w:val="28"/>
        </w:rPr>
        <w:t xml:space="preserve"> K, </w:t>
      </w:r>
      <w:proofErr w:type="spellStart"/>
      <w:r w:rsidRPr="004F2574">
        <w:rPr>
          <w:rFonts w:ascii="Arial" w:hAnsi="Arial" w:cs="Arial"/>
          <w:sz w:val="28"/>
          <w:szCs w:val="28"/>
        </w:rPr>
        <w:t>Kalinina</w:t>
      </w:r>
      <w:proofErr w:type="spellEnd"/>
      <w:r w:rsidRPr="004F2574">
        <w:rPr>
          <w:rFonts w:ascii="Arial" w:hAnsi="Arial" w:cs="Arial"/>
          <w:sz w:val="28"/>
          <w:szCs w:val="28"/>
        </w:rPr>
        <w:t xml:space="preserve"> N, </w:t>
      </w:r>
      <w:proofErr w:type="spellStart"/>
      <w:r w:rsidRPr="004F2574">
        <w:rPr>
          <w:rFonts w:ascii="Arial" w:hAnsi="Arial" w:cs="Arial"/>
          <w:sz w:val="28"/>
          <w:szCs w:val="28"/>
        </w:rPr>
        <w:t>Efimenko</w:t>
      </w:r>
      <w:proofErr w:type="spellEnd"/>
      <w:r w:rsidRPr="004F2574">
        <w:rPr>
          <w:rFonts w:ascii="Arial" w:hAnsi="Arial" w:cs="Arial"/>
          <w:sz w:val="28"/>
          <w:szCs w:val="28"/>
        </w:rPr>
        <w:t xml:space="preserve"> A, </w:t>
      </w:r>
      <w:proofErr w:type="spellStart"/>
      <w:r w:rsidRPr="004F2574">
        <w:rPr>
          <w:rFonts w:ascii="Arial" w:hAnsi="Arial" w:cs="Arial"/>
          <w:sz w:val="28"/>
          <w:szCs w:val="28"/>
        </w:rPr>
        <w:t>Lopatina</w:t>
      </w:r>
      <w:proofErr w:type="spellEnd"/>
      <w:r w:rsidRPr="004F2574">
        <w:rPr>
          <w:rFonts w:ascii="Arial" w:hAnsi="Arial" w:cs="Arial"/>
          <w:sz w:val="28"/>
          <w:szCs w:val="28"/>
        </w:rPr>
        <w:t xml:space="preserve"> T, </w:t>
      </w:r>
      <w:proofErr w:type="spellStart"/>
      <w:r w:rsidRPr="004F2574">
        <w:rPr>
          <w:rFonts w:ascii="Arial" w:hAnsi="Arial" w:cs="Arial"/>
          <w:sz w:val="28"/>
          <w:szCs w:val="28"/>
        </w:rPr>
        <w:t>Melikhova</w:t>
      </w:r>
      <w:proofErr w:type="spellEnd"/>
      <w:r w:rsidRPr="004F2574">
        <w:rPr>
          <w:rFonts w:ascii="Arial" w:hAnsi="Arial" w:cs="Arial"/>
          <w:sz w:val="28"/>
          <w:szCs w:val="28"/>
        </w:rPr>
        <w:t xml:space="preserve"> V, </w:t>
      </w:r>
      <w:proofErr w:type="spellStart"/>
      <w:r w:rsidRPr="004F2574">
        <w:rPr>
          <w:rFonts w:ascii="Arial" w:hAnsi="Arial" w:cs="Arial"/>
          <w:sz w:val="28"/>
          <w:szCs w:val="28"/>
        </w:rPr>
        <w:t>Tsokolaeva</w:t>
      </w:r>
      <w:proofErr w:type="spellEnd"/>
      <w:r w:rsidRPr="004F2574">
        <w:rPr>
          <w:rFonts w:ascii="Arial" w:hAnsi="Arial" w:cs="Arial"/>
          <w:sz w:val="28"/>
          <w:szCs w:val="28"/>
        </w:rPr>
        <w:t xml:space="preserve"> Z, </w:t>
      </w:r>
      <w:proofErr w:type="spellStart"/>
      <w:r w:rsidRPr="004F2574">
        <w:rPr>
          <w:rFonts w:ascii="Arial" w:hAnsi="Arial" w:cs="Arial"/>
          <w:sz w:val="28"/>
          <w:szCs w:val="28"/>
        </w:rPr>
        <w:t>Sysoeva</w:t>
      </w:r>
      <w:proofErr w:type="spellEnd"/>
      <w:r w:rsidRPr="004F2574">
        <w:rPr>
          <w:rFonts w:ascii="Arial" w:hAnsi="Arial" w:cs="Arial"/>
          <w:sz w:val="28"/>
          <w:szCs w:val="28"/>
        </w:rPr>
        <w:t xml:space="preserve"> V, </w:t>
      </w:r>
      <w:proofErr w:type="spellStart"/>
      <w:r w:rsidRPr="004F2574">
        <w:rPr>
          <w:rFonts w:ascii="Arial" w:hAnsi="Arial" w:cs="Arial"/>
          <w:sz w:val="28"/>
          <w:szCs w:val="28"/>
        </w:rPr>
        <w:t>Tkachuk</w:t>
      </w:r>
      <w:proofErr w:type="spellEnd"/>
      <w:r w:rsidRPr="004F2574">
        <w:rPr>
          <w:rFonts w:ascii="Arial" w:hAnsi="Arial" w:cs="Arial"/>
          <w:sz w:val="28"/>
          <w:szCs w:val="28"/>
        </w:rPr>
        <w:t xml:space="preserve"> V, </w:t>
      </w:r>
      <w:proofErr w:type="spellStart"/>
      <w:r w:rsidRPr="004F2574">
        <w:rPr>
          <w:rFonts w:ascii="Arial" w:hAnsi="Arial" w:cs="Arial"/>
          <w:sz w:val="28"/>
          <w:szCs w:val="28"/>
        </w:rPr>
        <w:t>Parfyonova</w:t>
      </w:r>
      <w:proofErr w:type="spellEnd"/>
      <w:r w:rsidRPr="004F2574">
        <w:rPr>
          <w:rFonts w:ascii="Arial" w:hAnsi="Arial" w:cs="Arial"/>
          <w:sz w:val="28"/>
          <w:szCs w:val="28"/>
        </w:rPr>
        <w:t xml:space="preserve"> Y. Adipose stromal cells stimulate angiogenesis via promoting progenitor cell differentiation, secretion of </w:t>
      </w:r>
      <w:proofErr w:type="spellStart"/>
      <w:r w:rsidRPr="004F2574">
        <w:rPr>
          <w:rFonts w:ascii="Arial" w:hAnsi="Arial" w:cs="Arial"/>
          <w:sz w:val="28"/>
          <w:szCs w:val="28"/>
        </w:rPr>
        <w:t>angiogenic</w:t>
      </w:r>
      <w:proofErr w:type="spellEnd"/>
      <w:r w:rsidRPr="004F2574">
        <w:rPr>
          <w:rFonts w:ascii="Arial" w:hAnsi="Arial" w:cs="Arial"/>
          <w:sz w:val="28"/>
          <w:szCs w:val="28"/>
        </w:rPr>
        <w:t xml:space="preserve"> factors, and enhancing vessel maturation. </w:t>
      </w:r>
      <w:r w:rsidRPr="004F2574">
        <w:rPr>
          <w:rFonts w:ascii="Arial" w:hAnsi="Arial" w:cs="Arial"/>
          <w:i/>
          <w:iCs/>
          <w:sz w:val="28"/>
          <w:szCs w:val="28"/>
        </w:rPr>
        <w:t xml:space="preserve">Tissue </w:t>
      </w:r>
      <w:proofErr w:type="spellStart"/>
      <w:r w:rsidRPr="004F2574">
        <w:rPr>
          <w:rFonts w:ascii="Arial" w:hAnsi="Arial" w:cs="Arial"/>
          <w:i/>
          <w:iCs/>
          <w:sz w:val="28"/>
          <w:szCs w:val="28"/>
        </w:rPr>
        <w:t>Eng</w:t>
      </w:r>
      <w:proofErr w:type="spellEnd"/>
      <w:r w:rsidRPr="004F2574">
        <w:rPr>
          <w:rFonts w:ascii="Arial" w:hAnsi="Arial" w:cs="Arial"/>
          <w:i/>
          <w:iCs/>
          <w:sz w:val="28"/>
          <w:szCs w:val="28"/>
        </w:rPr>
        <w:t xml:space="preserve"> Part A</w:t>
      </w:r>
      <w:r w:rsidRPr="004F2574">
        <w:rPr>
          <w:rFonts w:ascii="Arial" w:hAnsi="Arial" w:cs="Arial"/>
          <w:sz w:val="28"/>
          <w:szCs w:val="28"/>
        </w:rPr>
        <w:t xml:space="preserve"> 15(8)</w:t>
      </w:r>
      <w:proofErr w:type="gramStart"/>
      <w:r w:rsidRPr="004F2574">
        <w:rPr>
          <w:rFonts w:ascii="Arial" w:hAnsi="Arial" w:cs="Arial"/>
          <w:sz w:val="28"/>
          <w:szCs w:val="28"/>
        </w:rPr>
        <w:t>:2039</w:t>
      </w:r>
      <w:proofErr w:type="gramEnd"/>
      <w:r w:rsidRPr="004F2574">
        <w:rPr>
          <w:rFonts w:ascii="Arial" w:hAnsi="Arial" w:cs="Arial"/>
          <w:sz w:val="28"/>
          <w:szCs w:val="28"/>
        </w:rPr>
        <w:t>-2050, 2009.</w:t>
      </w:r>
    </w:p>
    <w:p w14:paraId="3CEF1B7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Ryu</w:t>
      </w:r>
      <w:proofErr w:type="spellEnd"/>
      <w:r w:rsidRPr="004F2574">
        <w:rPr>
          <w:rFonts w:ascii="Arial" w:hAnsi="Arial" w:cs="Arial"/>
          <w:sz w:val="28"/>
          <w:szCs w:val="28"/>
        </w:rPr>
        <w:t xml:space="preserve"> HH, Lim JH, </w:t>
      </w:r>
      <w:proofErr w:type="spellStart"/>
      <w:proofErr w:type="gramStart"/>
      <w:r w:rsidRPr="004F2574">
        <w:rPr>
          <w:rFonts w:ascii="Arial" w:hAnsi="Arial" w:cs="Arial"/>
          <w:sz w:val="28"/>
          <w:szCs w:val="28"/>
        </w:rPr>
        <w:t>Byeon</w:t>
      </w:r>
      <w:proofErr w:type="spellEnd"/>
      <w:proofErr w:type="gramEnd"/>
      <w:r w:rsidRPr="004F2574">
        <w:rPr>
          <w:rFonts w:ascii="Arial" w:hAnsi="Arial" w:cs="Arial"/>
          <w:sz w:val="28"/>
          <w:szCs w:val="28"/>
        </w:rPr>
        <w:t xml:space="preserve"> YE, Park JR, </w:t>
      </w:r>
      <w:proofErr w:type="spellStart"/>
      <w:r w:rsidRPr="004F2574">
        <w:rPr>
          <w:rFonts w:ascii="Arial" w:hAnsi="Arial" w:cs="Arial"/>
          <w:sz w:val="28"/>
          <w:szCs w:val="28"/>
        </w:rPr>
        <w:t>Seo</w:t>
      </w:r>
      <w:proofErr w:type="spellEnd"/>
      <w:r w:rsidRPr="004F2574">
        <w:rPr>
          <w:rFonts w:ascii="Arial" w:hAnsi="Arial" w:cs="Arial"/>
          <w:sz w:val="28"/>
          <w:szCs w:val="28"/>
        </w:rPr>
        <w:t xml:space="preserve"> MS, Lee YW, Kim WH, Kang KS, </w:t>
      </w:r>
      <w:proofErr w:type="spellStart"/>
      <w:r w:rsidRPr="004F2574">
        <w:rPr>
          <w:rFonts w:ascii="Arial" w:hAnsi="Arial" w:cs="Arial"/>
          <w:sz w:val="28"/>
          <w:szCs w:val="28"/>
        </w:rPr>
        <w:t>Kweon</w:t>
      </w:r>
      <w:proofErr w:type="spellEnd"/>
      <w:r w:rsidRPr="004F2574">
        <w:rPr>
          <w:rFonts w:ascii="Arial" w:hAnsi="Arial" w:cs="Arial"/>
          <w:sz w:val="28"/>
          <w:szCs w:val="28"/>
        </w:rPr>
        <w:t xml:space="preserve"> OK. </w:t>
      </w:r>
      <w:proofErr w:type="gramStart"/>
      <w:r w:rsidRPr="004F2574">
        <w:rPr>
          <w:rFonts w:ascii="Arial" w:hAnsi="Arial" w:cs="Arial"/>
          <w:sz w:val="28"/>
          <w:szCs w:val="28"/>
        </w:rPr>
        <w:t>Functional recovery and neural differentiation after transplantation of allogeneic adipose-derived stem cells in a canine model of acute spinal cord injury.</w:t>
      </w:r>
      <w:proofErr w:type="gramEnd"/>
      <w:r w:rsidRPr="004F2574">
        <w:rPr>
          <w:rFonts w:ascii="Arial" w:hAnsi="Arial" w:cs="Arial"/>
          <w:sz w:val="28"/>
          <w:szCs w:val="28"/>
        </w:rPr>
        <w:t xml:space="preserve"> </w:t>
      </w:r>
      <w:r w:rsidRPr="004F2574">
        <w:rPr>
          <w:rFonts w:ascii="Arial" w:hAnsi="Arial" w:cs="Arial"/>
          <w:i/>
          <w:iCs/>
          <w:sz w:val="28"/>
          <w:szCs w:val="28"/>
        </w:rPr>
        <w:t xml:space="preserve">J Vet </w:t>
      </w:r>
      <w:proofErr w:type="spellStart"/>
      <w:r w:rsidRPr="004F2574">
        <w:rPr>
          <w:rFonts w:ascii="Arial" w:hAnsi="Arial" w:cs="Arial"/>
          <w:i/>
          <w:iCs/>
          <w:sz w:val="28"/>
          <w:szCs w:val="28"/>
        </w:rPr>
        <w:t>Sci</w:t>
      </w:r>
      <w:proofErr w:type="spellEnd"/>
      <w:r w:rsidRPr="004F2574">
        <w:rPr>
          <w:rFonts w:ascii="Arial" w:hAnsi="Arial" w:cs="Arial"/>
          <w:sz w:val="28"/>
          <w:szCs w:val="28"/>
        </w:rPr>
        <w:t xml:space="preserve"> 10(4)</w:t>
      </w:r>
      <w:proofErr w:type="gramStart"/>
      <w:r w:rsidRPr="004F2574">
        <w:rPr>
          <w:rFonts w:ascii="Arial" w:hAnsi="Arial" w:cs="Arial"/>
          <w:sz w:val="28"/>
          <w:szCs w:val="28"/>
        </w:rPr>
        <w:t>:273</w:t>
      </w:r>
      <w:proofErr w:type="gramEnd"/>
      <w:r w:rsidRPr="004F2574">
        <w:rPr>
          <w:rFonts w:ascii="Arial" w:hAnsi="Arial" w:cs="Arial"/>
          <w:sz w:val="28"/>
          <w:szCs w:val="28"/>
        </w:rPr>
        <w:t>-284, 2009.</w:t>
      </w:r>
    </w:p>
    <w:p w14:paraId="3BFC5C3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Safford KM, </w:t>
      </w:r>
      <w:proofErr w:type="spellStart"/>
      <w:r w:rsidRPr="004F2574">
        <w:rPr>
          <w:rFonts w:ascii="Arial" w:hAnsi="Arial" w:cs="Arial"/>
          <w:sz w:val="28"/>
          <w:szCs w:val="28"/>
        </w:rPr>
        <w:t>Hicok</w:t>
      </w:r>
      <w:proofErr w:type="spellEnd"/>
      <w:r w:rsidRPr="004F2574">
        <w:rPr>
          <w:rFonts w:ascii="Arial" w:hAnsi="Arial" w:cs="Arial"/>
          <w:sz w:val="28"/>
          <w:szCs w:val="28"/>
        </w:rPr>
        <w:t xml:space="preserve"> KC, Safford SD, </w:t>
      </w:r>
      <w:proofErr w:type="spellStart"/>
      <w:r w:rsidRPr="004F2574">
        <w:rPr>
          <w:rFonts w:ascii="Arial" w:hAnsi="Arial" w:cs="Arial"/>
          <w:sz w:val="28"/>
          <w:szCs w:val="28"/>
        </w:rPr>
        <w:t>Halvorsen</w:t>
      </w:r>
      <w:proofErr w:type="spellEnd"/>
      <w:r w:rsidRPr="004F2574">
        <w:rPr>
          <w:rFonts w:ascii="Arial" w:hAnsi="Arial" w:cs="Arial"/>
          <w:sz w:val="28"/>
          <w:szCs w:val="28"/>
        </w:rPr>
        <w:t xml:space="preserve"> YD, </w:t>
      </w:r>
      <w:proofErr w:type="spellStart"/>
      <w:r w:rsidRPr="004F2574">
        <w:rPr>
          <w:rFonts w:ascii="Arial" w:hAnsi="Arial" w:cs="Arial"/>
          <w:sz w:val="28"/>
          <w:szCs w:val="28"/>
        </w:rPr>
        <w:t>Wilkison</w:t>
      </w:r>
      <w:proofErr w:type="spellEnd"/>
      <w:r w:rsidRPr="004F2574">
        <w:rPr>
          <w:rFonts w:ascii="Arial" w:hAnsi="Arial" w:cs="Arial"/>
          <w:sz w:val="28"/>
          <w:szCs w:val="28"/>
        </w:rPr>
        <w:t xml:space="preserve"> WO, </w:t>
      </w:r>
      <w:proofErr w:type="spellStart"/>
      <w:r w:rsidRPr="004F2574">
        <w:rPr>
          <w:rFonts w:ascii="Arial" w:hAnsi="Arial" w:cs="Arial"/>
          <w:sz w:val="28"/>
          <w:szCs w:val="28"/>
        </w:rPr>
        <w:t>Gimble</w:t>
      </w:r>
      <w:proofErr w:type="spellEnd"/>
      <w:r w:rsidRPr="004F2574">
        <w:rPr>
          <w:rFonts w:ascii="Arial" w:hAnsi="Arial" w:cs="Arial"/>
          <w:sz w:val="28"/>
          <w:szCs w:val="28"/>
        </w:rPr>
        <w:t xml:space="preserve"> JM, Rice HE. </w:t>
      </w:r>
      <w:proofErr w:type="gramStart"/>
      <w:r w:rsidRPr="004F2574">
        <w:rPr>
          <w:rFonts w:ascii="Arial" w:hAnsi="Arial" w:cs="Arial"/>
          <w:sz w:val="28"/>
          <w:szCs w:val="28"/>
        </w:rPr>
        <w:t>Neurogenic differentiation of murine and human adipose-derived stromal cells.</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i/>
          <w:iCs/>
          <w:sz w:val="28"/>
          <w:szCs w:val="28"/>
        </w:rPr>
        <w:t xml:space="preserve"> </w:t>
      </w:r>
      <w:r w:rsidRPr="004F2574">
        <w:rPr>
          <w:rFonts w:ascii="Arial" w:hAnsi="Arial" w:cs="Arial"/>
          <w:sz w:val="28"/>
          <w:szCs w:val="28"/>
        </w:rPr>
        <w:t>294(2)</w:t>
      </w:r>
      <w:proofErr w:type="gramStart"/>
      <w:r w:rsidRPr="004F2574">
        <w:rPr>
          <w:rFonts w:ascii="Arial" w:hAnsi="Arial" w:cs="Arial"/>
          <w:sz w:val="28"/>
          <w:szCs w:val="28"/>
        </w:rPr>
        <w:t>:371</w:t>
      </w:r>
      <w:proofErr w:type="gramEnd"/>
      <w:r w:rsidRPr="004F2574">
        <w:rPr>
          <w:rFonts w:ascii="Arial" w:hAnsi="Arial" w:cs="Arial"/>
          <w:sz w:val="28"/>
          <w:szCs w:val="28"/>
        </w:rPr>
        <w:t>-379, 2002.</w:t>
      </w:r>
    </w:p>
    <w:p w14:paraId="5B6BBE7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Sanz</w:t>
      </w:r>
      <w:proofErr w:type="spellEnd"/>
      <w:r w:rsidRPr="004F2574">
        <w:rPr>
          <w:rFonts w:ascii="Arial" w:hAnsi="Arial" w:cs="Arial"/>
          <w:sz w:val="28"/>
          <w:szCs w:val="28"/>
        </w:rPr>
        <w:t xml:space="preserve">-Ruiz R, </w:t>
      </w:r>
      <w:proofErr w:type="spellStart"/>
      <w:r w:rsidRPr="004F2574">
        <w:rPr>
          <w:rFonts w:ascii="Arial" w:hAnsi="Arial" w:cs="Arial"/>
          <w:sz w:val="28"/>
          <w:szCs w:val="28"/>
        </w:rPr>
        <w:t>Fernández</w:t>
      </w:r>
      <w:proofErr w:type="spellEnd"/>
      <w:r w:rsidRPr="004F2574">
        <w:rPr>
          <w:rFonts w:ascii="Arial" w:hAnsi="Arial" w:cs="Arial"/>
          <w:sz w:val="28"/>
          <w:szCs w:val="28"/>
        </w:rPr>
        <w:t xml:space="preserve">-Santos E, </w:t>
      </w:r>
      <w:proofErr w:type="spellStart"/>
      <w:r w:rsidRPr="004F2574">
        <w:rPr>
          <w:rFonts w:ascii="Arial" w:hAnsi="Arial" w:cs="Arial"/>
          <w:sz w:val="28"/>
          <w:szCs w:val="28"/>
        </w:rPr>
        <w:t>Domínguez-Muñoa</w:t>
      </w:r>
      <w:proofErr w:type="spellEnd"/>
      <w:r w:rsidRPr="004F2574">
        <w:rPr>
          <w:rFonts w:ascii="Arial" w:hAnsi="Arial" w:cs="Arial"/>
          <w:sz w:val="28"/>
          <w:szCs w:val="28"/>
        </w:rPr>
        <w:t xml:space="preserve"> M, Parma R, Villa A, </w:t>
      </w:r>
      <w:proofErr w:type="spellStart"/>
      <w:r w:rsidRPr="004F2574">
        <w:rPr>
          <w:rFonts w:ascii="Arial" w:hAnsi="Arial" w:cs="Arial"/>
          <w:sz w:val="28"/>
          <w:szCs w:val="28"/>
        </w:rPr>
        <w:t>Fernández</w:t>
      </w:r>
      <w:proofErr w:type="spellEnd"/>
      <w:r w:rsidRPr="004F2574">
        <w:rPr>
          <w:rFonts w:ascii="Arial" w:hAnsi="Arial" w:cs="Arial"/>
          <w:sz w:val="28"/>
          <w:szCs w:val="28"/>
        </w:rPr>
        <w:t xml:space="preserve"> L, Sánchez PL, </w:t>
      </w:r>
      <w:proofErr w:type="spellStart"/>
      <w:r w:rsidRPr="004F2574">
        <w:rPr>
          <w:rFonts w:ascii="Arial" w:hAnsi="Arial" w:cs="Arial"/>
          <w:sz w:val="28"/>
          <w:szCs w:val="28"/>
        </w:rPr>
        <w:t>Fernández-Avilés</w:t>
      </w:r>
      <w:proofErr w:type="spellEnd"/>
      <w:r w:rsidRPr="004F2574">
        <w:rPr>
          <w:rFonts w:ascii="Arial" w:hAnsi="Arial" w:cs="Arial"/>
          <w:sz w:val="28"/>
          <w:szCs w:val="28"/>
        </w:rPr>
        <w:t xml:space="preserve"> F. Early translation of adipose-derived cell therapy for </w:t>
      </w:r>
      <w:hyperlink r:id="rId90" w:history="1">
        <w:r w:rsidRPr="004F2574">
          <w:rPr>
            <w:rFonts w:ascii="Arial" w:hAnsi="Arial" w:cs="Arial"/>
            <w:sz w:val="28"/>
            <w:szCs w:val="28"/>
            <w:u w:val="single"/>
          </w:rPr>
          <w:t>cardiovascular disease</w:t>
        </w:r>
      </w:hyperlink>
      <w:r w:rsidRPr="004F2574">
        <w:rPr>
          <w:rFonts w:ascii="Arial" w:hAnsi="Arial" w:cs="Arial"/>
          <w:sz w:val="28"/>
          <w:szCs w:val="28"/>
        </w:rPr>
        <w:t xml:space="preserve">. </w:t>
      </w:r>
      <w:r w:rsidRPr="004F2574">
        <w:rPr>
          <w:rFonts w:ascii="Arial" w:hAnsi="Arial" w:cs="Arial"/>
          <w:i/>
          <w:iCs/>
          <w:sz w:val="28"/>
          <w:szCs w:val="28"/>
        </w:rPr>
        <w:t>Cell Transplant</w:t>
      </w:r>
      <w:r w:rsidRPr="004F2574">
        <w:rPr>
          <w:rFonts w:ascii="Arial" w:hAnsi="Arial" w:cs="Arial"/>
          <w:sz w:val="28"/>
          <w:szCs w:val="28"/>
        </w:rPr>
        <w:t xml:space="preserve"> 18(3)</w:t>
      </w:r>
      <w:proofErr w:type="gramStart"/>
      <w:r w:rsidRPr="004F2574">
        <w:rPr>
          <w:rFonts w:ascii="Arial" w:hAnsi="Arial" w:cs="Arial"/>
          <w:sz w:val="28"/>
          <w:szCs w:val="28"/>
        </w:rPr>
        <w:t>:245</w:t>
      </w:r>
      <w:proofErr w:type="gramEnd"/>
      <w:r w:rsidRPr="004F2574">
        <w:rPr>
          <w:rFonts w:ascii="Arial" w:hAnsi="Arial" w:cs="Arial"/>
          <w:sz w:val="28"/>
          <w:szCs w:val="28"/>
        </w:rPr>
        <w:t>-254, 2009.</w:t>
      </w:r>
    </w:p>
    <w:p w14:paraId="4F75E1E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Schenke-Layland</w:t>
      </w:r>
      <w:proofErr w:type="spellEnd"/>
      <w:r w:rsidRPr="004F2574">
        <w:rPr>
          <w:rFonts w:ascii="Arial" w:hAnsi="Arial" w:cs="Arial"/>
          <w:sz w:val="28"/>
          <w:szCs w:val="28"/>
        </w:rPr>
        <w:t xml:space="preserve"> K, </w:t>
      </w:r>
      <w:proofErr w:type="spellStart"/>
      <w:r w:rsidRPr="004F2574">
        <w:rPr>
          <w:rFonts w:ascii="Arial" w:hAnsi="Arial" w:cs="Arial"/>
          <w:sz w:val="28"/>
          <w:szCs w:val="28"/>
        </w:rPr>
        <w:t>Strem</w:t>
      </w:r>
      <w:proofErr w:type="spellEnd"/>
      <w:r w:rsidRPr="004F2574">
        <w:rPr>
          <w:rFonts w:ascii="Arial" w:hAnsi="Arial" w:cs="Arial"/>
          <w:sz w:val="28"/>
          <w:szCs w:val="28"/>
        </w:rPr>
        <w:t xml:space="preserve"> BM, Jordan MC, </w:t>
      </w:r>
      <w:proofErr w:type="spellStart"/>
      <w:r w:rsidRPr="004F2574">
        <w:rPr>
          <w:rFonts w:ascii="Arial" w:hAnsi="Arial" w:cs="Arial"/>
          <w:sz w:val="28"/>
          <w:szCs w:val="28"/>
        </w:rPr>
        <w:t>Deemedio</w:t>
      </w:r>
      <w:proofErr w:type="spellEnd"/>
      <w:r w:rsidRPr="004F2574">
        <w:rPr>
          <w:rFonts w:ascii="Arial" w:hAnsi="Arial" w:cs="Arial"/>
          <w:sz w:val="28"/>
          <w:szCs w:val="28"/>
        </w:rPr>
        <w:t xml:space="preserve"> MT, Hedrick MH, </w:t>
      </w:r>
      <w:proofErr w:type="spellStart"/>
      <w:r w:rsidRPr="004F2574">
        <w:rPr>
          <w:rFonts w:ascii="Arial" w:hAnsi="Arial" w:cs="Arial"/>
          <w:sz w:val="28"/>
          <w:szCs w:val="28"/>
        </w:rPr>
        <w:t>Roos</w:t>
      </w:r>
      <w:proofErr w:type="spellEnd"/>
      <w:r w:rsidRPr="004F2574">
        <w:rPr>
          <w:rFonts w:ascii="Arial" w:hAnsi="Arial" w:cs="Arial"/>
          <w:sz w:val="28"/>
          <w:szCs w:val="28"/>
        </w:rPr>
        <w:t xml:space="preserve"> KP, Fraser JK, </w:t>
      </w:r>
      <w:proofErr w:type="spellStart"/>
      <w:r w:rsidRPr="004F2574">
        <w:rPr>
          <w:rFonts w:ascii="Arial" w:hAnsi="Arial" w:cs="Arial"/>
          <w:sz w:val="28"/>
          <w:szCs w:val="28"/>
        </w:rPr>
        <w:t>Maclellan</w:t>
      </w:r>
      <w:proofErr w:type="spellEnd"/>
      <w:r w:rsidRPr="004F2574">
        <w:rPr>
          <w:rFonts w:ascii="Arial" w:hAnsi="Arial" w:cs="Arial"/>
          <w:sz w:val="28"/>
          <w:szCs w:val="28"/>
        </w:rPr>
        <w:t xml:space="preserve"> WR. Adipose tissue-derived cells improve cardiac function following myocardial infarction. </w:t>
      </w:r>
      <w:r w:rsidRPr="004F2574">
        <w:rPr>
          <w:rFonts w:ascii="Arial" w:hAnsi="Arial" w:cs="Arial"/>
          <w:i/>
          <w:iCs/>
          <w:sz w:val="28"/>
          <w:szCs w:val="28"/>
        </w:rPr>
        <w:t xml:space="preserve">J </w:t>
      </w:r>
      <w:proofErr w:type="spellStart"/>
      <w:r w:rsidRPr="004F2574">
        <w:rPr>
          <w:rFonts w:ascii="Arial" w:hAnsi="Arial" w:cs="Arial"/>
          <w:i/>
          <w:iCs/>
          <w:sz w:val="28"/>
          <w:szCs w:val="28"/>
        </w:rPr>
        <w:t>Surg</w:t>
      </w:r>
      <w:proofErr w:type="spellEnd"/>
      <w:r w:rsidRPr="004F2574">
        <w:rPr>
          <w:rFonts w:ascii="Arial" w:hAnsi="Arial" w:cs="Arial"/>
          <w:i/>
          <w:iCs/>
          <w:sz w:val="28"/>
          <w:szCs w:val="28"/>
        </w:rPr>
        <w:t xml:space="preserve"> Res</w:t>
      </w:r>
      <w:r w:rsidRPr="004F2574">
        <w:rPr>
          <w:rFonts w:ascii="Arial" w:hAnsi="Arial" w:cs="Arial"/>
          <w:sz w:val="28"/>
          <w:szCs w:val="28"/>
        </w:rPr>
        <w:t xml:space="preserve"> 153(2)</w:t>
      </w:r>
      <w:proofErr w:type="gramStart"/>
      <w:r w:rsidRPr="004F2574">
        <w:rPr>
          <w:rFonts w:ascii="Arial" w:hAnsi="Arial" w:cs="Arial"/>
          <w:sz w:val="28"/>
          <w:szCs w:val="28"/>
        </w:rPr>
        <w:t>:217</w:t>
      </w:r>
      <w:proofErr w:type="gramEnd"/>
      <w:r w:rsidRPr="004F2574">
        <w:rPr>
          <w:rFonts w:ascii="Arial" w:hAnsi="Arial" w:cs="Arial"/>
          <w:sz w:val="28"/>
          <w:szCs w:val="28"/>
        </w:rPr>
        <w:t>-223, 2009.</w:t>
      </w:r>
    </w:p>
    <w:p w14:paraId="7868F1A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Schäffler</w:t>
      </w:r>
      <w:proofErr w:type="spellEnd"/>
      <w:r w:rsidRPr="004F2574">
        <w:rPr>
          <w:rFonts w:ascii="Arial" w:hAnsi="Arial" w:cs="Arial"/>
          <w:sz w:val="28"/>
          <w:szCs w:val="28"/>
        </w:rPr>
        <w:t xml:space="preserve"> A, </w:t>
      </w:r>
      <w:proofErr w:type="spellStart"/>
      <w:r w:rsidRPr="004F2574">
        <w:rPr>
          <w:rFonts w:ascii="Arial" w:hAnsi="Arial" w:cs="Arial"/>
          <w:sz w:val="28"/>
          <w:szCs w:val="28"/>
        </w:rPr>
        <w:t>Büchler</w:t>
      </w:r>
      <w:proofErr w:type="spellEnd"/>
      <w:r w:rsidRPr="004F2574">
        <w:rPr>
          <w:rFonts w:ascii="Arial" w:hAnsi="Arial" w:cs="Arial"/>
          <w:sz w:val="28"/>
          <w:szCs w:val="28"/>
        </w:rPr>
        <w:t xml:space="preserve"> C. Concise review: adipose tissue-derived stromal cells–basic and clinical implications for novel cell-based therapies. </w:t>
      </w:r>
      <w:r w:rsidRPr="004F2574">
        <w:rPr>
          <w:rFonts w:ascii="Arial" w:hAnsi="Arial" w:cs="Arial"/>
          <w:i/>
          <w:iCs/>
          <w:sz w:val="28"/>
          <w:szCs w:val="28"/>
        </w:rPr>
        <w:t>Stem Cells</w:t>
      </w:r>
      <w:r w:rsidRPr="004F2574">
        <w:rPr>
          <w:rFonts w:ascii="Arial" w:hAnsi="Arial" w:cs="Arial"/>
          <w:sz w:val="28"/>
          <w:szCs w:val="28"/>
        </w:rPr>
        <w:t xml:space="preserve"> 25(4)</w:t>
      </w:r>
      <w:proofErr w:type="gramStart"/>
      <w:r w:rsidRPr="004F2574">
        <w:rPr>
          <w:rFonts w:ascii="Arial" w:hAnsi="Arial" w:cs="Arial"/>
          <w:sz w:val="28"/>
          <w:szCs w:val="28"/>
        </w:rPr>
        <w:t>:818</w:t>
      </w:r>
      <w:proofErr w:type="gramEnd"/>
      <w:r w:rsidRPr="004F2574">
        <w:rPr>
          <w:rFonts w:ascii="Arial" w:hAnsi="Arial" w:cs="Arial"/>
          <w:sz w:val="28"/>
          <w:szCs w:val="28"/>
        </w:rPr>
        <w:t>-827, 2007.</w:t>
      </w:r>
    </w:p>
    <w:p w14:paraId="6D0B621E"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Shah NM, Groves AK, Anderson D.J. Alternative neural crest cell fates are instructively promoted by TGF beta superfamily members. </w:t>
      </w:r>
      <w:r w:rsidRPr="004F2574">
        <w:rPr>
          <w:rFonts w:ascii="Arial" w:hAnsi="Arial" w:cs="Arial"/>
          <w:i/>
          <w:iCs/>
          <w:sz w:val="28"/>
          <w:szCs w:val="28"/>
        </w:rPr>
        <w:t xml:space="preserve">Cell </w:t>
      </w:r>
      <w:r w:rsidRPr="004F2574">
        <w:rPr>
          <w:rFonts w:ascii="Arial" w:hAnsi="Arial" w:cs="Arial"/>
          <w:sz w:val="28"/>
          <w:szCs w:val="28"/>
        </w:rPr>
        <w:t>85(3)</w:t>
      </w:r>
      <w:proofErr w:type="gramStart"/>
      <w:r w:rsidRPr="004F2574">
        <w:rPr>
          <w:rFonts w:ascii="Arial" w:hAnsi="Arial" w:cs="Arial"/>
          <w:sz w:val="28"/>
          <w:szCs w:val="28"/>
        </w:rPr>
        <w:t>:331</w:t>
      </w:r>
      <w:proofErr w:type="gramEnd"/>
      <w:r w:rsidRPr="004F2574">
        <w:rPr>
          <w:rFonts w:ascii="Arial" w:hAnsi="Arial" w:cs="Arial"/>
          <w:sz w:val="28"/>
          <w:szCs w:val="28"/>
        </w:rPr>
        <w:t>-343, 1996.</w:t>
      </w:r>
    </w:p>
    <w:p w14:paraId="68BFF9A1"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Shimizu S, </w:t>
      </w:r>
      <w:proofErr w:type="spellStart"/>
      <w:r w:rsidRPr="004F2574">
        <w:rPr>
          <w:rFonts w:ascii="Arial" w:hAnsi="Arial" w:cs="Arial"/>
          <w:sz w:val="28"/>
          <w:szCs w:val="28"/>
        </w:rPr>
        <w:t>Kitada</w:t>
      </w:r>
      <w:proofErr w:type="spellEnd"/>
      <w:r w:rsidRPr="004F2574">
        <w:rPr>
          <w:rFonts w:ascii="Arial" w:hAnsi="Arial" w:cs="Arial"/>
          <w:sz w:val="28"/>
          <w:szCs w:val="28"/>
        </w:rPr>
        <w:t xml:space="preserve"> M, Ishikawa H, </w:t>
      </w:r>
      <w:proofErr w:type="spellStart"/>
      <w:r w:rsidRPr="004F2574">
        <w:rPr>
          <w:rFonts w:ascii="Arial" w:hAnsi="Arial" w:cs="Arial"/>
          <w:sz w:val="28"/>
          <w:szCs w:val="28"/>
        </w:rPr>
        <w:t>Itokazu</w:t>
      </w:r>
      <w:proofErr w:type="spellEnd"/>
      <w:r w:rsidRPr="004F2574">
        <w:rPr>
          <w:rFonts w:ascii="Arial" w:hAnsi="Arial" w:cs="Arial"/>
          <w:sz w:val="28"/>
          <w:szCs w:val="28"/>
        </w:rPr>
        <w:t xml:space="preserve"> Y, </w:t>
      </w:r>
      <w:proofErr w:type="spellStart"/>
      <w:r w:rsidRPr="004F2574">
        <w:rPr>
          <w:rFonts w:ascii="Arial" w:hAnsi="Arial" w:cs="Arial"/>
          <w:sz w:val="28"/>
          <w:szCs w:val="28"/>
        </w:rPr>
        <w:t>Wakao</w:t>
      </w:r>
      <w:proofErr w:type="spellEnd"/>
      <w:r w:rsidRPr="004F2574">
        <w:rPr>
          <w:rFonts w:ascii="Arial" w:hAnsi="Arial" w:cs="Arial"/>
          <w:sz w:val="28"/>
          <w:szCs w:val="28"/>
        </w:rPr>
        <w:t xml:space="preserve"> S, </w:t>
      </w:r>
      <w:proofErr w:type="spellStart"/>
      <w:r w:rsidRPr="004F2574">
        <w:rPr>
          <w:rFonts w:ascii="Arial" w:hAnsi="Arial" w:cs="Arial"/>
          <w:sz w:val="28"/>
          <w:szCs w:val="28"/>
        </w:rPr>
        <w:t>Dezawa</w:t>
      </w:r>
      <w:proofErr w:type="spellEnd"/>
      <w:r w:rsidRPr="004F2574">
        <w:rPr>
          <w:rFonts w:ascii="Arial" w:hAnsi="Arial" w:cs="Arial"/>
          <w:sz w:val="28"/>
          <w:szCs w:val="28"/>
        </w:rPr>
        <w:t xml:space="preserve"> M. Peripheral nerve regeneration by the in vitro differentiated-human bone marrow stromal cells with Schwann cell property.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i/>
          <w:iCs/>
          <w:sz w:val="28"/>
          <w:szCs w:val="28"/>
        </w:rPr>
        <w:t xml:space="preserve"> </w:t>
      </w:r>
      <w:r w:rsidRPr="004F2574">
        <w:rPr>
          <w:rFonts w:ascii="Arial" w:hAnsi="Arial" w:cs="Arial"/>
          <w:sz w:val="28"/>
          <w:szCs w:val="28"/>
        </w:rPr>
        <w:t>359(4)</w:t>
      </w:r>
      <w:proofErr w:type="gramStart"/>
      <w:r w:rsidRPr="004F2574">
        <w:rPr>
          <w:rFonts w:ascii="Arial" w:hAnsi="Arial" w:cs="Arial"/>
          <w:sz w:val="28"/>
          <w:szCs w:val="28"/>
        </w:rPr>
        <w:t>:915</w:t>
      </w:r>
      <w:proofErr w:type="gramEnd"/>
      <w:r w:rsidRPr="004F2574">
        <w:rPr>
          <w:rFonts w:ascii="Arial" w:hAnsi="Arial" w:cs="Arial"/>
          <w:sz w:val="28"/>
          <w:szCs w:val="28"/>
        </w:rPr>
        <w:t>-920, 2007.</w:t>
      </w:r>
    </w:p>
    <w:p w14:paraId="27D8828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Shimizu T, </w:t>
      </w:r>
      <w:proofErr w:type="spellStart"/>
      <w:r w:rsidRPr="004F2574">
        <w:rPr>
          <w:rFonts w:ascii="Arial" w:hAnsi="Arial" w:cs="Arial"/>
          <w:sz w:val="28"/>
          <w:szCs w:val="28"/>
        </w:rPr>
        <w:t>Sekine</w:t>
      </w:r>
      <w:proofErr w:type="spellEnd"/>
      <w:r w:rsidRPr="004F2574">
        <w:rPr>
          <w:rFonts w:ascii="Arial" w:hAnsi="Arial" w:cs="Arial"/>
          <w:sz w:val="28"/>
          <w:szCs w:val="28"/>
        </w:rPr>
        <w:t xml:space="preserve"> H, Yamato M, Okano T. Cell sheet-based myocardial tissue engineering: new hope for damaged heart rescue.</w:t>
      </w:r>
      <w:r w:rsidRPr="004F2574">
        <w:rPr>
          <w:rFonts w:ascii="Arial" w:hAnsi="Arial" w:cs="Arial"/>
          <w:i/>
          <w:iCs/>
          <w:sz w:val="28"/>
          <w:szCs w:val="28"/>
        </w:rPr>
        <w:t xml:space="preserve"> </w:t>
      </w:r>
      <w:proofErr w:type="spellStart"/>
      <w:r w:rsidRPr="004F2574">
        <w:rPr>
          <w:rFonts w:ascii="Arial" w:hAnsi="Arial" w:cs="Arial"/>
          <w:i/>
          <w:iCs/>
          <w:sz w:val="28"/>
          <w:szCs w:val="28"/>
        </w:rPr>
        <w:t>Curr</w:t>
      </w:r>
      <w:proofErr w:type="spellEnd"/>
      <w:r w:rsidRPr="004F2574">
        <w:rPr>
          <w:rFonts w:ascii="Arial" w:hAnsi="Arial" w:cs="Arial"/>
          <w:i/>
          <w:iCs/>
          <w:sz w:val="28"/>
          <w:szCs w:val="28"/>
        </w:rPr>
        <w:t xml:space="preserve"> Pharm Des </w:t>
      </w:r>
      <w:r w:rsidRPr="004F2574">
        <w:rPr>
          <w:rFonts w:ascii="Arial" w:hAnsi="Arial" w:cs="Arial"/>
          <w:sz w:val="28"/>
          <w:szCs w:val="28"/>
        </w:rPr>
        <w:t>15(24)</w:t>
      </w:r>
      <w:proofErr w:type="gramStart"/>
      <w:r w:rsidRPr="004F2574">
        <w:rPr>
          <w:rFonts w:ascii="Arial" w:hAnsi="Arial" w:cs="Arial"/>
          <w:sz w:val="28"/>
          <w:szCs w:val="28"/>
        </w:rPr>
        <w:t>:2807</w:t>
      </w:r>
      <w:proofErr w:type="gramEnd"/>
      <w:r w:rsidRPr="004F2574">
        <w:rPr>
          <w:rFonts w:ascii="Arial" w:hAnsi="Arial" w:cs="Arial"/>
          <w:sz w:val="28"/>
          <w:szCs w:val="28"/>
        </w:rPr>
        <w:t>-2814, 2009.</w:t>
      </w:r>
    </w:p>
    <w:p w14:paraId="38139A1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Smith PC, </w:t>
      </w:r>
      <w:proofErr w:type="spellStart"/>
      <w:r w:rsidRPr="004F2574">
        <w:rPr>
          <w:rFonts w:ascii="Arial" w:hAnsi="Arial" w:cs="Arial"/>
          <w:sz w:val="28"/>
          <w:szCs w:val="28"/>
        </w:rPr>
        <w:t>Hobisch</w:t>
      </w:r>
      <w:proofErr w:type="spellEnd"/>
      <w:r w:rsidRPr="004F2574">
        <w:rPr>
          <w:rFonts w:ascii="Arial" w:hAnsi="Arial" w:cs="Arial"/>
          <w:sz w:val="28"/>
          <w:szCs w:val="28"/>
        </w:rPr>
        <w:t xml:space="preserve"> A, Lin DL, </w:t>
      </w:r>
      <w:proofErr w:type="spellStart"/>
      <w:r w:rsidRPr="004F2574">
        <w:rPr>
          <w:rFonts w:ascii="Arial" w:hAnsi="Arial" w:cs="Arial"/>
          <w:sz w:val="28"/>
          <w:szCs w:val="28"/>
        </w:rPr>
        <w:t>Culig</w:t>
      </w:r>
      <w:proofErr w:type="spellEnd"/>
      <w:r w:rsidRPr="004F2574">
        <w:rPr>
          <w:rFonts w:ascii="Arial" w:hAnsi="Arial" w:cs="Arial"/>
          <w:sz w:val="28"/>
          <w:szCs w:val="28"/>
        </w:rPr>
        <w:t xml:space="preserve"> Z, Keller ET. </w:t>
      </w:r>
      <w:proofErr w:type="gramStart"/>
      <w:r w:rsidRPr="004F2574">
        <w:rPr>
          <w:rFonts w:ascii="Arial" w:hAnsi="Arial" w:cs="Arial"/>
          <w:sz w:val="28"/>
          <w:szCs w:val="28"/>
        </w:rPr>
        <w:t>Interleukin-6 and prostate cancer progression.</w:t>
      </w:r>
      <w:proofErr w:type="gramEnd"/>
      <w:r w:rsidRPr="004F2574">
        <w:rPr>
          <w:rFonts w:ascii="Arial" w:hAnsi="Arial" w:cs="Arial"/>
          <w:sz w:val="28"/>
          <w:szCs w:val="28"/>
        </w:rPr>
        <w:t xml:space="preserve"> </w:t>
      </w:r>
      <w:r w:rsidRPr="004F2574">
        <w:rPr>
          <w:rFonts w:ascii="Arial" w:hAnsi="Arial" w:cs="Arial"/>
          <w:i/>
          <w:iCs/>
          <w:sz w:val="28"/>
          <w:szCs w:val="28"/>
        </w:rPr>
        <w:t xml:space="preserve">Cytokine Growth Factor Rev </w:t>
      </w:r>
      <w:r w:rsidRPr="004F2574">
        <w:rPr>
          <w:rFonts w:ascii="Arial" w:hAnsi="Arial" w:cs="Arial"/>
          <w:sz w:val="28"/>
          <w:szCs w:val="28"/>
        </w:rPr>
        <w:t>12(1)</w:t>
      </w:r>
      <w:proofErr w:type="gramStart"/>
      <w:r w:rsidRPr="004F2574">
        <w:rPr>
          <w:rFonts w:ascii="Arial" w:hAnsi="Arial" w:cs="Arial"/>
          <w:sz w:val="28"/>
          <w:szCs w:val="28"/>
        </w:rPr>
        <w:t>:33</w:t>
      </w:r>
      <w:proofErr w:type="gramEnd"/>
      <w:r w:rsidRPr="004F2574">
        <w:rPr>
          <w:rFonts w:ascii="Arial" w:hAnsi="Arial" w:cs="Arial"/>
          <w:sz w:val="28"/>
          <w:szCs w:val="28"/>
        </w:rPr>
        <w:t>-40, 2001.</w:t>
      </w:r>
    </w:p>
    <w:p w14:paraId="630ADDD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Sofroniew</w:t>
      </w:r>
      <w:proofErr w:type="spellEnd"/>
      <w:r w:rsidRPr="004F2574">
        <w:rPr>
          <w:rFonts w:ascii="Arial" w:hAnsi="Arial" w:cs="Arial"/>
          <w:sz w:val="28"/>
          <w:szCs w:val="28"/>
        </w:rPr>
        <w:t xml:space="preserve"> MV, Howe CL, Mobley WC. </w:t>
      </w:r>
      <w:proofErr w:type="gramStart"/>
      <w:r w:rsidRPr="004F2574">
        <w:rPr>
          <w:rFonts w:ascii="Arial" w:hAnsi="Arial" w:cs="Arial"/>
          <w:sz w:val="28"/>
          <w:szCs w:val="28"/>
        </w:rPr>
        <w:t xml:space="preserve">Nerve growth factor signaling, </w:t>
      </w:r>
      <w:hyperlink r:id="rId91" w:history="1">
        <w:proofErr w:type="spellStart"/>
        <w:r w:rsidRPr="004F2574">
          <w:rPr>
            <w:rFonts w:ascii="Arial" w:hAnsi="Arial" w:cs="Arial"/>
            <w:sz w:val="28"/>
            <w:szCs w:val="28"/>
            <w:u w:val="single"/>
          </w:rPr>
          <w:t>neuroprotection</w:t>
        </w:r>
        <w:proofErr w:type="spellEnd"/>
      </w:hyperlink>
      <w:r w:rsidRPr="004F2574">
        <w:rPr>
          <w:rFonts w:ascii="Arial" w:hAnsi="Arial" w:cs="Arial"/>
          <w:sz w:val="28"/>
          <w:szCs w:val="28"/>
        </w:rPr>
        <w:t>, and neural repair.</w:t>
      </w:r>
      <w:proofErr w:type="gramEnd"/>
      <w:r w:rsidRPr="004F2574">
        <w:rPr>
          <w:rFonts w:ascii="Arial" w:hAnsi="Arial" w:cs="Arial"/>
          <w:sz w:val="28"/>
          <w:szCs w:val="28"/>
        </w:rPr>
        <w:t xml:space="preserve"> </w:t>
      </w:r>
      <w:proofErr w:type="spellStart"/>
      <w:proofErr w:type="gramStart"/>
      <w:r w:rsidRPr="004F2574">
        <w:rPr>
          <w:rFonts w:ascii="Arial" w:hAnsi="Arial" w:cs="Arial"/>
          <w:i/>
          <w:iCs/>
          <w:sz w:val="28"/>
          <w:szCs w:val="28"/>
        </w:rPr>
        <w:t>Annu</w:t>
      </w:r>
      <w:proofErr w:type="spellEnd"/>
      <w:r w:rsidRPr="004F2574">
        <w:rPr>
          <w:rFonts w:ascii="Arial" w:hAnsi="Arial" w:cs="Arial"/>
          <w:i/>
          <w:iCs/>
          <w:sz w:val="28"/>
          <w:szCs w:val="28"/>
        </w:rPr>
        <w:t xml:space="preserve"> Rev </w:t>
      </w:r>
      <w:proofErr w:type="spellStart"/>
      <w:r w:rsidRPr="004F2574">
        <w:rPr>
          <w:rFonts w:ascii="Arial" w:hAnsi="Arial" w:cs="Arial"/>
          <w:i/>
          <w:iCs/>
          <w:sz w:val="28"/>
          <w:szCs w:val="28"/>
        </w:rPr>
        <w:t>Neurosci</w:t>
      </w:r>
      <w:proofErr w:type="spellEnd"/>
      <w:r w:rsidRPr="004F2574">
        <w:rPr>
          <w:rFonts w:ascii="Arial" w:hAnsi="Arial" w:cs="Arial"/>
          <w:i/>
          <w:iCs/>
          <w:sz w:val="28"/>
          <w:szCs w:val="28"/>
        </w:rPr>
        <w:t xml:space="preserve"> </w:t>
      </w:r>
      <w:r w:rsidRPr="004F2574">
        <w:rPr>
          <w:rFonts w:ascii="Arial" w:hAnsi="Arial" w:cs="Arial"/>
          <w:sz w:val="28"/>
          <w:szCs w:val="28"/>
        </w:rPr>
        <w:t>24:1217-1281, 2001.</w:t>
      </w:r>
      <w:proofErr w:type="gramEnd"/>
    </w:p>
    <w:p w14:paraId="32ED3C2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Song YH, </w:t>
      </w:r>
      <w:proofErr w:type="spellStart"/>
      <w:r w:rsidRPr="004F2574">
        <w:rPr>
          <w:rFonts w:ascii="Arial" w:hAnsi="Arial" w:cs="Arial"/>
          <w:sz w:val="28"/>
          <w:szCs w:val="28"/>
        </w:rPr>
        <w:t>Gehmert</w:t>
      </w:r>
      <w:proofErr w:type="spellEnd"/>
      <w:r w:rsidRPr="004F2574">
        <w:rPr>
          <w:rFonts w:ascii="Arial" w:hAnsi="Arial" w:cs="Arial"/>
          <w:sz w:val="28"/>
          <w:szCs w:val="28"/>
        </w:rPr>
        <w:t xml:space="preserve"> S, Sadat S, </w:t>
      </w:r>
      <w:proofErr w:type="spellStart"/>
      <w:r w:rsidRPr="004F2574">
        <w:rPr>
          <w:rFonts w:ascii="Arial" w:hAnsi="Arial" w:cs="Arial"/>
          <w:sz w:val="28"/>
          <w:szCs w:val="28"/>
        </w:rPr>
        <w:t>Pinkernell</w:t>
      </w:r>
      <w:proofErr w:type="spellEnd"/>
      <w:r w:rsidRPr="004F2574">
        <w:rPr>
          <w:rFonts w:ascii="Arial" w:hAnsi="Arial" w:cs="Arial"/>
          <w:sz w:val="28"/>
          <w:szCs w:val="28"/>
        </w:rPr>
        <w:t xml:space="preserve"> K, </w:t>
      </w:r>
      <w:proofErr w:type="spellStart"/>
      <w:r w:rsidRPr="004F2574">
        <w:rPr>
          <w:rFonts w:ascii="Arial" w:hAnsi="Arial" w:cs="Arial"/>
          <w:sz w:val="28"/>
          <w:szCs w:val="28"/>
        </w:rPr>
        <w:t>Bai</w:t>
      </w:r>
      <w:proofErr w:type="spellEnd"/>
      <w:r w:rsidRPr="004F2574">
        <w:rPr>
          <w:rFonts w:ascii="Arial" w:hAnsi="Arial" w:cs="Arial"/>
          <w:sz w:val="28"/>
          <w:szCs w:val="28"/>
        </w:rPr>
        <w:t xml:space="preserve"> X, Matthias N, Alt E. VEGF is critical for spontaneous differentiation of stem cells into </w:t>
      </w:r>
      <w:proofErr w:type="spellStart"/>
      <w:r w:rsidRPr="004F2574">
        <w:rPr>
          <w:rFonts w:ascii="Arial" w:hAnsi="Arial" w:cs="Arial"/>
          <w:sz w:val="28"/>
          <w:szCs w:val="28"/>
        </w:rPr>
        <w:t>cardiomyocytes</w:t>
      </w:r>
      <w:proofErr w:type="spellEnd"/>
      <w:r w:rsidRPr="004F2574">
        <w:rPr>
          <w:rFonts w:ascii="Arial" w:hAnsi="Arial" w:cs="Arial"/>
          <w:sz w:val="28"/>
          <w:szCs w:val="28"/>
        </w:rPr>
        <w:t xml:space="preserve">. </w:t>
      </w:r>
      <w:proofErr w:type="spellStart"/>
      <w:r w:rsidRPr="004F2574">
        <w:rPr>
          <w:rFonts w:ascii="Arial" w:hAnsi="Arial" w:cs="Arial"/>
          <w:i/>
          <w:iCs/>
          <w:sz w:val="28"/>
          <w:szCs w:val="28"/>
        </w:rPr>
        <w:t>Biochem</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Biophys</w:t>
      </w:r>
      <w:proofErr w:type="spellEnd"/>
      <w:r w:rsidRPr="004F2574">
        <w:rPr>
          <w:rFonts w:ascii="Arial" w:hAnsi="Arial" w:cs="Arial"/>
          <w:i/>
          <w:iCs/>
          <w:sz w:val="28"/>
          <w:szCs w:val="28"/>
        </w:rPr>
        <w:t xml:space="preserve"> Res </w:t>
      </w:r>
      <w:proofErr w:type="spellStart"/>
      <w:r w:rsidRPr="004F2574">
        <w:rPr>
          <w:rFonts w:ascii="Arial" w:hAnsi="Arial" w:cs="Arial"/>
          <w:i/>
          <w:iCs/>
          <w:sz w:val="28"/>
          <w:szCs w:val="28"/>
        </w:rPr>
        <w:t>Commun</w:t>
      </w:r>
      <w:proofErr w:type="spellEnd"/>
      <w:r w:rsidRPr="004F2574">
        <w:rPr>
          <w:rFonts w:ascii="Arial" w:hAnsi="Arial" w:cs="Arial"/>
          <w:sz w:val="28"/>
          <w:szCs w:val="28"/>
        </w:rPr>
        <w:t xml:space="preserve"> 354(4)</w:t>
      </w:r>
      <w:proofErr w:type="gramStart"/>
      <w:r w:rsidRPr="004F2574">
        <w:rPr>
          <w:rFonts w:ascii="Arial" w:hAnsi="Arial" w:cs="Arial"/>
          <w:sz w:val="28"/>
          <w:szCs w:val="28"/>
        </w:rPr>
        <w:t>:999</w:t>
      </w:r>
      <w:proofErr w:type="gramEnd"/>
      <w:r w:rsidRPr="004F2574">
        <w:rPr>
          <w:rFonts w:ascii="Arial" w:hAnsi="Arial" w:cs="Arial"/>
          <w:sz w:val="28"/>
          <w:szCs w:val="28"/>
        </w:rPr>
        <w:t>-1003, 2007.</w:t>
      </w:r>
    </w:p>
    <w:p w14:paraId="52295CB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Strem</w:t>
      </w:r>
      <w:proofErr w:type="spellEnd"/>
      <w:r w:rsidRPr="004F2574">
        <w:rPr>
          <w:rFonts w:ascii="Arial" w:hAnsi="Arial" w:cs="Arial"/>
          <w:sz w:val="28"/>
          <w:szCs w:val="28"/>
        </w:rPr>
        <w:t xml:space="preserve"> BM., Zhu M, Alfonso Z, Daniels EJ, Schreiber R, </w:t>
      </w:r>
      <w:proofErr w:type="spellStart"/>
      <w:r w:rsidRPr="004F2574">
        <w:rPr>
          <w:rFonts w:ascii="Arial" w:hAnsi="Arial" w:cs="Arial"/>
          <w:sz w:val="28"/>
          <w:szCs w:val="28"/>
        </w:rPr>
        <w:t>Beygui</w:t>
      </w:r>
      <w:proofErr w:type="spellEnd"/>
      <w:r w:rsidRPr="004F2574">
        <w:rPr>
          <w:rFonts w:ascii="Arial" w:hAnsi="Arial" w:cs="Arial"/>
          <w:sz w:val="28"/>
          <w:szCs w:val="28"/>
        </w:rPr>
        <w:t xml:space="preserve"> R, </w:t>
      </w:r>
      <w:proofErr w:type="spellStart"/>
      <w:r w:rsidRPr="004F2574">
        <w:rPr>
          <w:rFonts w:ascii="Arial" w:hAnsi="Arial" w:cs="Arial"/>
          <w:sz w:val="28"/>
          <w:szCs w:val="28"/>
        </w:rPr>
        <w:t>MacLellan</w:t>
      </w:r>
      <w:proofErr w:type="spellEnd"/>
      <w:r w:rsidRPr="004F2574">
        <w:rPr>
          <w:rFonts w:ascii="Arial" w:hAnsi="Arial" w:cs="Arial"/>
          <w:sz w:val="28"/>
          <w:szCs w:val="28"/>
        </w:rPr>
        <w:t xml:space="preserve"> WR, Hedrick MH, Fraser JK. </w:t>
      </w:r>
      <w:proofErr w:type="gramStart"/>
      <w:r w:rsidRPr="004F2574">
        <w:rPr>
          <w:rFonts w:ascii="Arial" w:hAnsi="Arial" w:cs="Arial"/>
          <w:sz w:val="28"/>
          <w:szCs w:val="28"/>
        </w:rPr>
        <w:t xml:space="preserve">Expression of </w:t>
      </w:r>
      <w:proofErr w:type="spellStart"/>
      <w:r w:rsidRPr="004F2574">
        <w:rPr>
          <w:rFonts w:ascii="Arial" w:hAnsi="Arial" w:cs="Arial"/>
          <w:sz w:val="28"/>
          <w:szCs w:val="28"/>
        </w:rPr>
        <w:t>cardiomyocytic</w:t>
      </w:r>
      <w:proofErr w:type="spellEnd"/>
      <w:r w:rsidRPr="004F2574">
        <w:rPr>
          <w:rFonts w:ascii="Arial" w:hAnsi="Arial" w:cs="Arial"/>
          <w:sz w:val="28"/>
          <w:szCs w:val="28"/>
        </w:rPr>
        <w:t xml:space="preserve"> markers on adipose tissue-derived cells in a murine model of acute myocardial injury.</w:t>
      </w:r>
      <w:proofErr w:type="gramEnd"/>
      <w:r w:rsidRPr="004F2574">
        <w:rPr>
          <w:rFonts w:ascii="Arial" w:hAnsi="Arial" w:cs="Arial"/>
          <w:i/>
          <w:iCs/>
          <w:sz w:val="28"/>
          <w:szCs w:val="28"/>
        </w:rPr>
        <w:t xml:space="preserve"> </w:t>
      </w:r>
      <w:proofErr w:type="spellStart"/>
      <w:r w:rsidRPr="004F2574">
        <w:rPr>
          <w:rFonts w:ascii="Arial" w:hAnsi="Arial" w:cs="Arial"/>
          <w:i/>
          <w:iCs/>
          <w:sz w:val="28"/>
          <w:szCs w:val="28"/>
        </w:rPr>
        <w:t>Cytotherapy</w:t>
      </w:r>
      <w:proofErr w:type="spellEnd"/>
      <w:r w:rsidRPr="004F2574">
        <w:rPr>
          <w:rFonts w:ascii="Arial" w:hAnsi="Arial" w:cs="Arial"/>
          <w:sz w:val="28"/>
          <w:szCs w:val="28"/>
        </w:rPr>
        <w:t xml:space="preserve"> 7(3)</w:t>
      </w:r>
      <w:proofErr w:type="gramStart"/>
      <w:r w:rsidRPr="004F2574">
        <w:rPr>
          <w:rFonts w:ascii="Arial" w:hAnsi="Arial" w:cs="Arial"/>
          <w:sz w:val="28"/>
          <w:szCs w:val="28"/>
        </w:rPr>
        <w:t>:282</w:t>
      </w:r>
      <w:proofErr w:type="gramEnd"/>
      <w:r w:rsidRPr="004F2574">
        <w:rPr>
          <w:rFonts w:ascii="Arial" w:hAnsi="Arial" w:cs="Arial"/>
          <w:sz w:val="28"/>
          <w:szCs w:val="28"/>
        </w:rPr>
        <w:t>-291, 2005.</w:t>
      </w:r>
    </w:p>
    <w:p w14:paraId="17D79DD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Sun B, </w:t>
      </w:r>
      <w:proofErr w:type="spellStart"/>
      <w:r w:rsidRPr="004F2574">
        <w:rPr>
          <w:rFonts w:ascii="Arial" w:hAnsi="Arial" w:cs="Arial"/>
          <w:sz w:val="28"/>
          <w:szCs w:val="28"/>
        </w:rPr>
        <w:t>Roh</w:t>
      </w:r>
      <w:proofErr w:type="spellEnd"/>
      <w:r w:rsidRPr="004F2574">
        <w:rPr>
          <w:rFonts w:ascii="Arial" w:hAnsi="Arial" w:cs="Arial"/>
          <w:sz w:val="28"/>
          <w:szCs w:val="28"/>
        </w:rPr>
        <w:t xml:space="preserve"> KH, Park JR, Lee SR, Park SB, Jung JW, Kang SK, Lee YS, Kang KS. </w:t>
      </w:r>
      <w:proofErr w:type="gramStart"/>
      <w:r w:rsidRPr="004F2574">
        <w:rPr>
          <w:rFonts w:ascii="Arial" w:hAnsi="Arial" w:cs="Arial"/>
          <w:sz w:val="28"/>
          <w:szCs w:val="28"/>
        </w:rPr>
        <w:t xml:space="preserve">Therapeutic potential of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stromal cells in a mouse breast cancer metastasis model.</w:t>
      </w:r>
      <w:proofErr w:type="gramEnd"/>
      <w:r w:rsidRPr="004F2574">
        <w:rPr>
          <w:rFonts w:ascii="Arial" w:hAnsi="Arial" w:cs="Arial"/>
          <w:sz w:val="28"/>
          <w:szCs w:val="28"/>
        </w:rPr>
        <w:t xml:space="preserve"> </w:t>
      </w:r>
      <w:proofErr w:type="spellStart"/>
      <w:r w:rsidRPr="004F2574">
        <w:rPr>
          <w:rFonts w:ascii="Arial" w:hAnsi="Arial" w:cs="Arial"/>
          <w:i/>
          <w:iCs/>
          <w:sz w:val="28"/>
          <w:szCs w:val="28"/>
        </w:rPr>
        <w:t>Cytotherapy</w:t>
      </w:r>
      <w:proofErr w:type="spellEnd"/>
      <w:r w:rsidRPr="004F2574">
        <w:rPr>
          <w:rFonts w:ascii="Arial" w:hAnsi="Arial" w:cs="Arial"/>
          <w:sz w:val="28"/>
          <w:szCs w:val="28"/>
        </w:rPr>
        <w:t xml:space="preserve"> 11(3)</w:t>
      </w:r>
      <w:proofErr w:type="gramStart"/>
      <w:r w:rsidRPr="004F2574">
        <w:rPr>
          <w:rFonts w:ascii="Arial" w:hAnsi="Arial" w:cs="Arial"/>
          <w:sz w:val="28"/>
          <w:szCs w:val="28"/>
        </w:rPr>
        <w:t>:289</w:t>
      </w:r>
      <w:proofErr w:type="gramEnd"/>
      <w:r w:rsidRPr="004F2574">
        <w:rPr>
          <w:rFonts w:ascii="Arial" w:hAnsi="Arial" w:cs="Arial"/>
          <w:sz w:val="28"/>
          <w:szCs w:val="28"/>
        </w:rPr>
        <w:t>-298, 2009.</w:t>
      </w:r>
    </w:p>
    <w:p w14:paraId="45CE4EF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Tintut</w:t>
      </w:r>
      <w:proofErr w:type="spellEnd"/>
      <w:r w:rsidRPr="004F2574">
        <w:rPr>
          <w:rFonts w:ascii="Arial" w:hAnsi="Arial" w:cs="Arial"/>
          <w:sz w:val="28"/>
          <w:szCs w:val="28"/>
        </w:rPr>
        <w:t xml:space="preserve"> Y, Alfonso Z, </w:t>
      </w:r>
      <w:proofErr w:type="spellStart"/>
      <w:r w:rsidRPr="004F2574">
        <w:rPr>
          <w:rFonts w:ascii="Arial" w:hAnsi="Arial" w:cs="Arial"/>
          <w:sz w:val="28"/>
          <w:szCs w:val="28"/>
        </w:rPr>
        <w:t>Saini</w:t>
      </w:r>
      <w:proofErr w:type="spellEnd"/>
      <w:r w:rsidRPr="004F2574">
        <w:rPr>
          <w:rFonts w:ascii="Arial" w:hAnsi="Arial" w:cs="Arial"/>
          <w:sz w:val="28"/>
          <w:szCs w:val="28"/>
        </w:rPr>
        <w:t xml:space="preserve"> T, Radcliff K, Watson K, </w:t>
      </w:r>
      <w:proofErr w:type="spellStart"/>
      <w:r w:rsidRPr="004F2574">
        <w:rPr>
          <w:rFonts w:ascii="Arial" w:hAnsi="Arial" w:cs="Arial"/>
          <w:sz w:val="28"/>
          <w:szCs w:val="28"/>
        </w:rPr>
        <w:t>Boström</w:t>
      </w:r>
      <w:proofErr w:type="spellEnd"/>
      <w:r w:rsidRPr="004F2574">
        <w:rPr>
          <w:rFonts w:ascii="Arial" w:hAnsi="Arial" w:cs="Arial"/>
          <w:sz w:val="28"/>
          <w:szCs w:val="28"/>
        </w:rPr>
        <w:t xml:space="preserve"> K, </w:t>
      </w:r>
      <w:proofErr w:type="spellStart"/>
      <w:r w:rsidRPr="004F2574">
        <w:rPr>
          <w:rFonts w:ascii="Arial" w:hAnsi="Arial" w:cs="Arial"/>
          <w:sz w:val="28"/>
          <w:szCs w:val="28"/>
        </w:rPr>
        <w:t>Demer</w:t>
      </w:r>
      <w:proofErr w:type="spellEnd"/>
      <w:r w:rsidRPr="004F2574">
        <w:rPr>
          <w:rFonts w:ascii="Arial" w:hAnsi="Arial" w:cs="Arial"/>
          <w:sz w:val="28"/>
          <w:szCs w:val="28"/>
        </w:rPr>
        <w:t xml:space="preserve"> LL. </w:t>
      </w:r>
      <w:proofErr w:type="spellStart"/>
      <w:proofErr w:type="gramStart"/>
      <w:r w:rsidRPr="004F2574">
        <w:rPr>
          <w:rFonts w:ascii="Arial" w:hAnsi="Arial" w:cs="Arial"/>
          <w:sz w:val="28"/>
          <w:szCs w:val="28"/>
        </w:rPr>
        <w:t>Multilineage</w:t>
      </w:r>
      <w:proofErr w:type="spellEnd"/>
      <w:r w:rsidRPr="004F2574">
        <w:rPr>
          <w:rFonts w:ascii="Arial" w:hAnsi="Arial" w:cs="Arial"/>
          <w:sz w:val="28"/>
          <w:szCs w:val="28"/>
        </w:rPr>
        <w:t xml:space="preserve"> potential of cells from the artery wall.</w:t>
      </w:r>
      <w:proofErr w:type="gramEnd"/>
      <w:r w:rsidRPr="004F2574">
        <w:rPr>
          <w:rFonts w:ascii="Arial" w:hAnsi="Arial" w:cs="Arial"/>
          <w:sz w:val="28"/>
          <w:szCs w:val="28"/>
        </w:rPr>
        <w:t xml:space="preserve"> </w:t>
      </w:r>
      <w:r w:rsidRPr="004F2574">
        <w:rPr>
          <w:rFonts w:ascii="Arial" w:hAnsi="Arial" w:cs="Arial"/>
          <w:i/>
          <w:iCs/>
          <w:sz w:val="28"/>
          <w:szCs w:val="28"/>
        </w:rPr>
        <w:t>Circulation</w:t>
      </w:r>
      <w:r w:rsidRPr="004F2574">
        <w:rPr>
          <w:rFonts w:ascii="Arial" w:hAnsi="Arial" w:cs="Arial"/>
          <w:sz w:val="28"/>
          <w:szCs w:val="28"/>
        </w:rPr>
        <w:t xml:space="preserve"> 108(20)</w:t>
      </w:r>
      <w:proofErr w:type="gramStart"/>
      <w:r w:rsidRPr="004F2574">
        <w:rPr>
          <w:rFonts w:ascii="Arial" w:hAnsi="Arial" w:cs="Arial"/>
          <w:sz w:val="28"/>
          <w:szCs w:val="28"/>
        </w:rPr>
        <w:t>:2505</w:t>
      </w:r>
      <w:proofErr w:type="gramEnd"/>
      <w:r w:rsidRPr="004F2574">
        <w:rPr>
          <w:rFonts w:ascii="Arial" w:hAnsi="Arial" w:cs="Arial"/>
          <w:sz w:val="28"/>
          <w:szCs w:val="28"/>
        </w:rPr>
        <w:t>-2510, 2003.</w:t>
      </w:r>
    </w:p>
    <w:p w14:paraId="16B9279D"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Tobita</w:t>
      </w:r>
      <w:proofErr w:type="spellEnd"/>
      <w:r w:rsidRPr="004F2574">
        <w:rPr>
          <w:rFonts w:ascii="Arial" w:hAnsi="Arial" w:cs="Arial"/>
          <w:sz w:val="28"/>
          <w:szCs w:val="28"/>
        </w:rPr>
        <w:t xml:space="preserve"> M, </w:t>
      </w:r>
      <w:proofErr w:type="spellStart"/>
      <w:r w:rsidRPr="004F2574">
        <w:rPr>
          <w:rFonts w:ascii="Arial" w:hAnsi="Arial" w:cs="Arial"/>
          <w:sz w:val="28"/>
          <w:szCs w:val="28"/>
        </w:rPr>
        <w:t>Uysal</w:t>
      </w:r>
      <w:proofErr w:type="spellEnd"/>
      <w:r w:rsidRPr="004F2574">
        <w:rPr>
          <w:rFonts w:ascii="Arial" w:hAnsi="Arial" w:cs="Arial"/>
          <w:sz w:val="28"/>
          <w:szCs w:val="28"/>
        </w:rPr>
        <w:t xml:space="preserve"> AC, Ogawa R, </w:t>
      </w:r>
      <w:proofErr w:type="spellStart"/>
      <w:r w:rsidRPr="004F2574">
        <w:rPr>
          <w:rFonts w:ascii="Arial" w:hAnsi="Arial" w:cs="Arial"/>
          <w:sz w:val="28"/>
          <w:szCs w:val="28"/>
        </w:rPr>
        <w:t>Hyakusoku</w:t>
      </w:r>
      <w:proofErr w:type="spellEnd"/>
      <w:r w:rsidRPr="004F2574">
        <w:rPr>
          <w:rFonts w:ascii="Arial" w:hAnsi="Arial" w:cs="Arial"/>
          <w:sz w:val="28"/>
          <w:szCs w:val="28"/>
        </w:rPr>
        <w:t xml:space="preserve"> H, Mizuno H. Periodontal tissue regeneration with adipose-derived stem cells. </w:t>
      </w:r>
      <w:r w:rsidRPr="004F2574">
        <w:rPr>
          <w:rFonts w:ascii="Arial" w:hAnsi="Arial" w:cs="Arial"/>
          <w:i/>
          <w:iCs/>
          <w:sz w:val="28"/>
          <w:szCs w:val="28"/>
        </w:rPr>
        <w:t xml:space="preserve">Tissue </w:t>
      </w:r>
      <w:proofErr w:type="spellStart"/>
      <w:r w:rsidRPr="004F2574">
        <w:rPr>
          <w:rFonts w:ascii="Arial" w:hAnsi="Arial" w:cs="Arial"/>
          <w:i/>
          <w:iCs/>
          <w:sz w:val="28"/>
          <w:szCs w:val="28"/>
        </w:rPr>
        <w:t>Eng</w:t>
      </w:r>
      <w:proofErr w:type="spellEnd"/>
      <w:r w:rsidRPr="004F2574">
        <w:rPr>
          <w:rFonts w:ascii="Arial" w:hAnsi="Arial" w:cs="Arial"/>
          <w:i/>
          <w:iCs/>
          <w:sz w:val="28"/>
          <w:szCs w:val="28"/>
        </w:rPr>
        <w:t xml:space="preserve"> Part A</w:t>
      </w:r>
      <w:r w:rsidRPr="004F2574">
        <w:rPr>
          <w:rFonts w:ascii="Arial" w:hAnsi="Arial" w:cs="Arial"/>
          <w:sz w:val="28"/>
          <w:szCs w:val="28"/>
        </w:rPr>
        <w:t xml:space="preserve"> 14(6)</w:t>
      </w:r>
      <w:proofErr w:type="gramStart"/>
      <w:r w:rsidRPr="004F2574">
        <w:rPr>
          <w:rFonts w:ascii="Arial" w:hAnsi="Arial" w:cs="Arial"/>
          <w:sz w:val="28"/>
          <w:szCs w:val="28"/>
        </w:rPr>
        <w:t>:945</w:t>
      </w:r>
      <w:proofErr w:type="gramEnd"/>
      <w:r w:rsidRPr="004F2574">
        <w:rPr>
          <w:rFonts w:ascii="Arial" w:hAnsi="Arial" w:cs="Arial"/>
          <w:sz w:val="28"/>
          <w:szCs w:val="28"/>
        </w:rPr>
        <w:t>-953, 2008.</w:t>
      </w:r>
    </w:p>
    <w:p w14:paraId="5831747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Traktuev</w:t>
      </w:r>
      <w:proofErr w:type="spellEnd"/>
      <w:r w:rsidRPr="004F2574">
        <w:rPr>
          <w:rFonts w:ascii="Arial" w:hAnsi="Arial" w:cs="Arial"/>
          <w:sz w:val="28"/>
          <w:szCs w:val="28"/>
        </w:rPr>
        <w:t xml:space="preserve"> DO, </w:t>
      </w:r>
      <w:proofErr w:type="spellStart"/>
      <w:r w:rsidRPr="004F2574">
        <w:rPr>
          <w:rFonts w:ascii="Arial" w:hAnsi="Arial" w:cs="Arial"/>
          <w:sz w:val="28"/>
          <w:szCs w:val="28"/>
        </w:rPr>
        <w:t>Merfeld-Clauss</w:t>
      </w:r>
      <w:proofErr w:type="spellEnd"/>
      <w:r w:rsidRPr="004F2574">
        <w:rPr>
          <w:rFonts w:ascii="Arial" w:hAnsi="Arial" w:cs="Arial"/>
          <w:sz w:val="28"/>
          <w:szCs w:val="28"/>
        </w:rPr>
        <w:t xml:space="preserve"> S, Li J, </w:t>
      </w:r>
      <w:proofErr w:type="spellStart"/>
      <w:r w:rsidRPr="004F2574">
        <w:rPr>
          <w:rFonts w:ascii="Arial" w:hAnsi="Arial" w:cs="Arial"/>
          <w:sz w:val="28"/>
          <w:szCs w:val="28"/>
        </w:rPr>
        <w:t>Kolonin</w:t>
      </w:r>
      <w:proofErr w:type="spellEnd"/>
      <w:r w:rsidRPr="004F2574">
        <w:rPr>
          <w:rFonts w:ascii="Arial" w:hAnsi="Arial" w:cs="Arial"/>
          <w:sz w:val="28"/>
          <w:szCs w:val="28"/>
        </w:rPr>
        <w:t xml:space="preserve"> M, </w:t>
      </w:r>
      <w:proofErr w:type="spellStart"/>
      <w:r w:rsidRPr="004F2574">
        <w:rPr>
          <w:rFonts w:ascii="Arial" w:hAnsi="Arial" w:cs="Arial"/>
          <w:sz w:val="28"/>
          <w:szCs w:val="28"/>
        </w:rPr>
        <w:t>Arap</w:t>
      </w:r>
      <w:proofErr w:type="spellEnd"/>
      <w:r w:rsidRPr="004F2574">
        <w:rPr>
          <w:rFonts w:ascii="Arial" w:hAnsi="Arial" w:cs="Arial"/>
          <w:sz w:val="28"/>
          <w:szCs w:val="28"/>
        </w:rPr>
        <w:t xml:space="preserve"> W, </w:t>
      </w:r>
      <w:proofErr w:type="spellStart"/>
      <w:r w:rsidRPr="004F2574">
        <w:rPr>
          <w:rFonts w:ascii="Arial" w:hAnsi="Arial" w:cs="Arial"/>
          <w:sz w:val="28"/>
          <w:szCs w:val="28"/>
        </w:rPr>
        <w:t>Pasqualini</w:t>
      </w:r>
      <w:proofErr w:type="spellEnd"/>
      <w:r w:rsidRPr="004F2574">
        <w:rPr>
          <w:rFonts w:ascii="Arial" w:hAnsi="Arial" w:cs="Arial"/>
          <w:sz w:val="28"/>
          <w:szCs w:val="28"/>
        </w:rPr>
        <w:t xml:space="preserve"> R, </w:t>
      </w:r>
      <w:proofErr w:type="spellStart"/>
      <w:r w:rsidRPr="004F2574">
        <w:rPr>
          <w:rFonts w:ascii="Arial" w:hAnsi="Arial" w:cs="Arial"/>
          <w:sz w:val="28"/>
          <w:szCs w:val="28"/>
        </w:rPr>
        <w:t>Johnstone</w:t>
      </w:r>
      <w:proofErr w:type="spellEnd"/>
      <w:r w:rsidRPr="004F2574">
        <w:rPr>
          <w:rFonts w:ascii="Arial" w:hAnsi="Arial" w:cs="Arial"/>
          <w:sz w:val="28"/>
          <w:szCs w:val="28"/>
        </w:rPr>
        <w:t xml:space="preserve"> BH, March KL. </w:t>
      </w:r>
      <w:proofErr w:type="gramStart"/>
      <w:r w:rsidRPr="004F2574">
        <w:rPr>
          <w:rFonts w:ascii="Arial" w:hAnsi="Arial" w:cs="Arial"/>
          <w:sz w:val="28"/>
          <w:szCs w:val="28"/>
        </w:rPr>
        <w:t xml:space="preserve">A population of </w:t>
      </w:r>
      <w:proofErr w:type="spellStart"/>
      <w:r w:rsidRPr="004F2574">
        <w:rPr>
          <w:rFonts w:ascii="Arial" w:hAnsi="Arial" w:cs="Arial"/>
          <w:sz w:val="28"/>
          <w:szCs w:val="28"/>
        </w:rPr>
        <w:t>multipotent</w:t>
      </w:r>
      <w:proofErr w:type="spellEnd"/>
      <w:r w:rsidRPr="004F2574">
        <w:rPr>
          <w:rFonts w:ascii="Arial" w:hAnsi="Arial" w:cs="Arial"/>
          <w:sz w:val="28"/>
          <w:szCs w:val="28"/>
        </w:rPr>
        <w:t xml:space="preserve"> CD34-positive adipose stromal cells share </w:t>
      </w:r>
      <w:proofErr w:type="spellStart"/>
      <w:r w:rsidRPr="004F2574">
        <w:rPr>
          <w:rFonts w:ascii="Arial" w:hAnsi="Arial" w:cs="Arial"/>
          <w:sz w:val="28"/>
          <w:szCs w:val="28"/>
        </w:rPr>
        <w:t>pericyte</w:t>
      </w:r>
      <w:proofErr w:type="spellEnd"/>
      <w:r w:rsidRPr="004F2574">
        <w:rPr>
          <w:rFonts w:ascii="Arial" w:hAnsi="Arial" w:cs="Arial"/>
          <w:sz w:val="28"/>
          <w:szCs w:val="28"/>
        </w:rPr>
        <w:t xml:space="preserve"> and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surface markers, reside</w:t>
      </w:r>
      <w:proofErr w:type="gramEnd"/>
      <w:r w:rsidRPr="004F2574">
        <w:rPr>
          <w:rFonts w:ascii="Arial" w:hAnsi="Arial" w:cs="Arial"/>
          <w:sz w:val="28"/>
          <w:szCs w:val="28"/>
        </w:rPr>
        <w:t xml:space="preserve"> in a </w:t>
      </w:r>
      <w:proofErr w:type="spellStart"/>
      <w:r w:rsidRPr="004F2574">
        <w:rPr>
          <w:rFonts w:ascii="Arial" w:hAnsi="Arial" w:cs="Arial"/>
          <w:sz w:val="28"/>
          <w:szCs w:val="28"/>
        </w:rPr>
        <w:t>periendothelial</w:t>
      </w:r>
      <w:proofErr w:type="spellEnd"/>
      <w:r w:rsidRPr="004F2574">
        <w:rPr>
          <w:rFonts w:ascii="Arial" w:hAnsi="Arial" w:cs="Arial"/>
          <w:sz w:val="28"/>
          <w:szCs w:val="28"/>
        </w:rPr>
        <w:t xml:space="preserve"> location, and stabilize endothelial networks. </w:t>
      </w:r>
      <w:proofErr w:type="spellStart"/>
      <w:r w:rsidRPr="004F2574">
        <w:rPr>
          <w:rFonts w:ascii="Arial" w:hAnsi="Arial" w:cs="Arial"/>
          <w:i/>
          <w:iCs/>
          <w:sz w:val="28"/>
          <w:szCs w:val="28"/>
        </w:rPr>
        <w:t>Circ</w:t>
      </w:r>
      <w:proofErr w:type="spellEnd"/>
      <w:r w:rsidRPr="004F2574">
        <w:rPr>
          <w:rFonts w:ascii="Arial" w:hAnsi="Arial" w:cs="Arial"/>
          <w:i/>
          <w:iCs/>
          <w:sz w:val="28"/>
          <w:szCs w:val="28"/>
        </w:rPr>
        <w:t xml:space="preserve"> Res</w:t>
      </w:r>
      <w:r w:rsidRPr="004F2574">
        <w:rPr>
          <w:rFonts w:ascii="Arial" w:hAnsi="Arial" w:cs="Arial"/>
          <w:sz w:val="28"/>
          <w:szCs w:val="28"/>
        </w:rPr>
        <w:t xml:space="preserve"> 102(1)</w:t>
      </w:r>
      <w:proofErr w:type="gramStart"/>
      <w:r w:rsidRPr="004F2574">
        <w:rPr>
          <w:rFonts w:ascii="Arial" w:hAnsi="Arial" w:cs="Arial"/>
          <w:sz w:val="28"/>
          <w:szCs w:val="28"/>
        </w:rPr>
        <w:t>:77</w:t>
      </w:r>
      <w:proofErr w:type="gramEnd"/>
      <w:r w:rsidRPr="004F2574">
        <w:rPr>
          <w:rFonts w:ascii="Arial" w:hAnsi="Arial" w:cs="Arial"/>
          <w:sz w:val="28"/>
          <w:szCs w:val="28"/>
        </w:rPr>
        <w:t>-85, 2008.</w:t>
      </w:r>
    </w:p>
    <w:p w14:paraId="7C4F0A65"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Uysal</w:t>
      </w:r>
      <w:proofErr w:type="spellEnd"/>
      <w:r w:rsidRPr="004F2574">
        <w:rPr>
          <w:rFonts w:ascii="Arial" w:hAnsi="Arial" w:cs="Arial"/>
          <w:sz w:val="28"/>
          <w:szCs w:val="28"/>
        </w:rPr>
        <w:t xml:space="preserve"> AC, Mizuno H. Differentiation of adipose-derived stem cells for tendon </w:t>
      </w:r>
      <w:proofErr w:type="gramStart"/>
      <w:r w:rsidRPr="004F2574">
        <w:rPr>
          <w:rFonts w:ascii="Arial" w:hAnsi="Arial" w:cs="Arial"/>
          <w:sz w:val="28"/>
          <w:szCs w:val="28"/>
        </w:rPr>
        <w:t>repair</w:t>
      </w:r>
      <w:proofErr w:type="gramEnd"/>
      <w:r w:rsidRPr="004F2574">
        <w:rPr>
          <w:rFonts w:ascii="Arial" w:hAnsi="Arial" w:cs="Arial"/>
          <w:sz w:val="28"/>
          <w:szCs w:val="28"/>
        </w:rPr>
        <w:t>.</w:t>
      </w:r>
      <w:r w:rsidRPr="004F2574">
        <w:rPr>
          <w:rFonts w:ascii="Arial" w:hAnsi="Arial" w:cs="Arial"/>
          <w:i/>
          <w:iCs/>
          <w:sz w:val="28"/>
          <w:szCs w:val="28"/>
        </w:rPr>
        <w:t xml:space="preserve"> </w:t>
      </w:r>
      <w:proofErr w:type="gramStart"/>
      <w:r w:rsidRPr="004F2574">
        <w:rPr>
          <w:rFonts w:ascii="Arial" w:hAnsi="Arial" w:cs="Arial"/>
          <w:i/>
          <w:iCs/>
          <w:sz w:val="28"/>
          <w:szCs w:val="28"/>
        </w:rPr>
        <w:t xml:space="preserve">Methods </w:t>
      </w:r>
      <w:proofErr w:type="spellStart"/>
      <w:r w:rsidRPr="004F2574">
        <w:rPr>
          <w:rFonts w:ascii="Arial" w:hAnsi="Arial" w:cs="Arial"/>
          <w:i/>
          <w:iCs/>
          <w:sz w:val="28"/>
          <w:szCs w:val="28"/>
        </w:rPr>
        <w:t>Mol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sz w:val="28"/>
          <w:szCs w:val="28"/>
        </w:rPr>
        <w:t xml:space="preserve"> 702:443-451, 2011.</w:t>
      </w:r>
      <w:proofErr w:type="gramEnd"/>
    </w:p>
    <w:p w14:paraId="7F4EB1DC"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Valina</w:t>
      </w:r>
      <w:proofErr w:type="spellEnd"/>
      <w:r w:rsidRPr="004F2574">
        <w:rPr>
          <w:rFonts w:ascii="Arial" w:hAnsi="Arial" w:cs="Arial"/>
          <w:sz w:val="28"/>
          <w:szCs w:val="28"/>
        </w:rPr>
        <w:t xml:space="preserve"> C, </w:t>
      </w:r>
      <w:proofErr w:type="spellStart"/>
      <w:r w:rsidRPr="004F2574">
        <w:rPr>
          <w:rFonts w:ascii="Arial" w:hAnsi="Arial" w:cs="Arial"/>
          <w:sz w:val="28"/>
          <w:szCs w:val="28"/>
        </w:rPr>
        <w:t>Pinkernell</w:t>
      </w:r>
      <w:proofErr w:type="spellEnd"/>
      <w:r w:rsidRPr="004F2574">
        <w:rPr>
          <w:rFonts w:ascii="Arial" w:hAnsi="Arial" w:cs="Arial"/>
          <w:sz w:val="28"/>
          <w:szCs w:val="28"/>
        </w:rPr>
        <w:t xml:space="preserve"> K, Song YH, </w:t>
      </w:r>
      <w:proofErr w:type="spellStart"/>
      <w:r w:rsidRPr="004F2574">
        <w:rPr>
          <w:rFonts w:ascii="Arial" w:hAnsi="Arial" w:cs="Arial"/>
          <w:sz w:val="28"/>
          <w:szCs w:val="28"/>
        </w:rPr>
        <w:t>Bai</w:t>
      </w:r>
      <w:proofErr w:type="spellEnd"/>
      <w:r w:rsidRPr="004F2574">
        <w:rPr>
          <w:rFonts w:ascii="Arial" w:hAnsi="Arial" w:cs="Arial"/>
          <w:sz w:val="28"/>
          <w:szCs w:val="28"/>
        </w:rPr>
        <w:t xml:space="preserve"> X, Sadat S, Campeau RJ, Le </w:t>
      </w:r>
      <w:proofErr w:type="spellStart"/>
      <w:r w:rsidRPr="004F2574">
        <w:rPr>
          <w:rFonts w:ascii="Arial" w:hAnsi="Arial" w:cs="Arial"/>
          <w:sz w:val="28"/>
          <w:szCs w:val="28"/>
        </w:rPr>
        <w:t>Jemtel</w:t>
      </w:r>
      <w:proofErr w:type="spellEnd"/>
      <w:r w:rsidRPr="004F2574">
        <w:rPr>
          <w:rFonts w:ascii="Arial" w:hAnsi="Arial" w:cs="Arial"/>
          <w:sz w:val="28"/>
          <w:szCs w:val="28"/>
        </w:rPr>
        <w:t xml:space="preserve"> TH, Alt E. Intracoronary administration of autologous adipose tissue-derived stem cells improves left ventricular function, perfusion, and </w:t>
      </w:r>
      <w:proofErr w:type="spellStart"/>
      <w:r w:rsidRPr="004F2574">
        <w:rPr>
          <w:rFonts w:ascii="Arial" w:hAnsi="Arial" w:cs="Arial"/>
          <w:sz w:val="28"/>
          <w:szCs w:val="28"/>
        </w:rPr>
        <w:t>remodelling</w:t>
      </w:r>
      <w:proofErr w:type="spellEnd"/>
      <w:r w:rsidRPr="004F2574">
        <w:rPr>
          <w:rFonts w:ascii="Arial" w:hAnsi="Arial" w:cs="Arial"/>
          <w:sz w:val="28"/>
          <w:szCs w:val="28"/>
        </w:rPr>
        <w:t xml:space="preserve"> after acute myocardial infarction. </w:t>
      </w:r>
      <w:proofErr w:type="spellStart"/>
      <w:r w:rsidRPr="004F2574">
        <w:rPr>
          <w:rFonts w:ascii="Arial" w:hAnsi="Arial" w:cs="Arial"/>
          <w:i/>
          <w:iCs/>
          <w:sz w:val="28"/>
          <w:szCs w:val="28"/>
        </w:rPr>
        <w:t>Eur</w:t>
      </w:r>
      <w:proofErr w:type="spellEnd"/>
      <w:r w:rsidRPr="004F2574">
        <w:rPr>
          <w:rFonts w:ascii="Arial" w:hAnsi="Arial" w:cs="Arial"/>
          <w:i/>
          <w:iCs/>
          <w:sz w:val="28"/>
          <w:szCs w:val="28"/>
        </w:rPr>
        <w:t xml:space="preserve"> Heart J</w:t>
      </w:r>
      <w:r w:rsidRPr="004F2574">
        <w:rPr>
          <w:rFonts w:ascii="Arial" w:hAnsi="Arial" w:cs="Arial"/>
          <w:sz w:val="28"/>
          <w:szCs w:val="28"/>
        </w:rPr>
        <w:t xml:space="preserve"> 28(21)</w:t>
      </w:r>
      <w:proofErr w:type="gramStart"/>
      <w:r w:rsidRPr="004F2574">
        <w:rPr>
          <w:rFonts w:ascii="Arial" w:hAnsi="Arial" w:cs="Arial"/>
          <w:sz w:val="28"/>
          <w:szCs w:val="28"/>
        </w:rPr>
        <w:t>:2667</w:t>
      </w:r>
      <w:proofErr w:type="gramEnd"/>
      <w:r w:rsidRPr="004F2574">
        <w:rPr>
          <w:rFonts w:ascii="Arial" w:hAnsi="Arial" w:cs="Arial"/>
          <w:sz w:val="28"/>
          <w:szCs w:val="28"/>
        </w:rPr>
        <w:t>-2677, 2007.</w:t>
      </w:r>
    </w:p>
    <w:p w14:paraId="090A37C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gramStart"/>
      <w:r w:rsidRPr="004F2574">
        <w:rPr>
          <w:rFonts w:ascii="Arial" w:hAnsi="Arial" w:cs="Arial"/>
          <w:sz w:val="28"/>
          <w:szCs w:val="28"/>
        </w:rPr>
        <w:t>van</w:t>
      </w:r>
      <w:proofErr w:type="gramEnd"/>
      <w:r w:rsidRPr="004F2574">
        <w:rPr>
          <w:rFonts w:ascii="Arial" w:hAnsi="Arial" w:cs="Arial"/>
          <w:sz w:val="28"/>
          <w:szCs w:val="28"/>
        </w:rPr>
        <w:t xml:space="preserve"> der </w:t>
      </w:r>
      <w:proofErr w:type="spellStart"/>
      <w:r w:rsidRPr="004F2574">
        <w:rPr>
          <w:rFonts w:ascii="Arial" w:hAnsi="Arial" w:cs="Arial"/>
          <w:sz w:val="28"/>
          <w:szCs w:val="28"/>
        </w:rPr>
        <w:t>Bogt</w:t>
      </w:r>
      <w:proofErr w:type="spellEnd"/>
      <w:r w:rsidRPr="004F2574">
        <w:rPr>
          <w:rFonts w:ascii="Arial" w:hAnsi="Arial" w:cs="Arial"/>
          <w:sz w:val="28"/>
          <w:szCs w:val="28"/>
        </w:rPr>
        <w:t xml:space="preserve"> KE, </w:t>
      </w:r>
      <w:proofErr w:type="spellStart"/>
      <w:r w:rsidRPr="004F2574">
        <w:rPr>
          <w:rFonts w:ascii="Arial" w:hAnsi="Arial" w:cs="Arial"/>
          <w:sz w:val="28"/>
          <w:szCs w:val="28"/>
        </w:rPr>
        <w:t>Schrepfer</w:t>
      </w:r>
      <w:proofErr w:type="spellEnd"/>
      <w:r w:rsidRPr="004F2574">
        <w:rPr>
          <w:rFonts w:ascii="Arial" w:hAnsi="Arial" w:cs="Arial"/>
          <w:sz w:val="28"/>
          <w:szCs w:val="28"/>
        </w:rPr>
        <w:t xml:space="preserve"> S, Yu J, Sheikh AY, Hoyt G, </w:t>
      </w:r>
      <w:proofErr w:type="spellStart"/>
      <w:r w:rsidRPr="004F2574">
        <w:rPr>
          <w:rFonts w:ascii="Arial" w:hAnsi="Arial" w:cs="Arial"/>
          <w:sz w:val="28"/>
          <w:szCs w:val="28"/>
        </w:rPr>
        <w:t>Govaert</w:t>
      </w:r>
      <w:proofErr w:type="spellEnd"/>
      <w:r w:rsidRPr="004F2574">
        <w:rPr>
          <w:rFonts w:ascii="Arial" w:hAnsi="Arial" w:cs="Arial"/>
          <w:sz w:val="28"/>
          <w:szCs w:val="28"/>
        </w:rPr>
        <w:t xml:space="preserve"> JA, </w:t>
      </w:r>
      <w:proofErr w:type="spellStart"/>
      <w:r w:rsidRPr="004F2574">
        <w:rPr>
          <w:rFonts w:ascii="Arial" w:hAnsi="Arial" w:cs="Arial"/>
          <w:sz w:val="28"/>
          <w:szCs w:val="28"/>
        </w:rPr>
        <w:t>Velotta</w:t>
      </w:r>
      <w:proofErr w:type="spellEnd"/>
      <w:r w:rsidRPr="004F2574">
        <w:rPr>
          <w:rFonts w:ascii="Arial" w:hAnsi="Arial" w:cs="Arial"/>
          <w:sz w:val="28"/>
          <w:szCs w:val="28"/>
        </w:rPr>
        <w:t xml:space="preserve"> JB, </w:t>
      </w:r>
      <w:proofErr w:type="spellStart"/>
      <w:r w:rsidRPr="004F2574">
        <w:rPr>
          <w:rFonts w:ascii="Arial" w:hAnsi="Arial" w:cs="Arial"/>
          <w:sz w:val="28"/>
          <w:szCs w:val="28"/>
        </w:rPr>
        <w:t>Contag</w:t>
      </w:r>
      <w:proofErr w:type="spellEnd"/>
      <w:r w:rsidRPr="004F2574">
        <w:rPr>
          <w:rFonts w:ascii="Arial" w:hAnsi="Arial" w:cs="Arial"/>
          <w:sz w:val="28"/>
          <w:szCs w:val="28"/>
        </w:rPr>
        <w:t xml:space="preserve"> CH, Robbins RC, Wu JC. </w:t>
      </w:r>
      <w:proofErr w:type="gramStart"/>
      <w:r w:rsidRPr="004F2574">
        <w:rPr>
          <w:rFonts w:ascii="Arial" w:hAnsi="Arial" w:cs="Arial"/>
          <w:sz w:val="28"/>
          <w:szCs w:val="28"/>
        </w:rPr>
        <w:t xml:space="preserve">Comparison of transplantation of adipose tissue- and bone marrow-derived </w:t>
      </w:r>
      <w:proofErr w:type="spellStart"/>
      <w:r w:rsidRPr="004F2574">
        <w:rPr>
          <w:rFonts w:ascii="Arial" w:hAnsi="Arial" w:cs="Arial"/>
          <w:sz w:val="28"/>
          <w:szCs w:val="28"/>
        </w:rPr>
        <w:t>mesenchymal</w:t>
      </w:r>
      <w:proofErr w:type="spellEnd"/>
      <w:r w:rsidRPr="004F2574">
        <w:rPr>
          <w:rFonts w:ascii="Arial" w:hAnsi="Arial" w:cs="Arial"/>
          <w:sz w:val="28"/>
          <w:szCs w:val="28"/>
        </w:rPr>
        <w:t xml:space="preserve"> stem cells in the infarcted heart.</w:t>
      </w:r>
      <w:proofErr w:type="gramEnd"/>
      <w:r w:rsidRPr="004F2574">
        <w:rPr>
          <w:rFonts w:ascii="Arial" w:hAnsi="Arial" w:cs="Arial"/>
          <w:sz w:val="28"/>
          <w:szCs w:val="28"/>
        </w:rPr>
        <w:t xml:space="preserve"> </w:t>
      </w:r>
      <w:r w:rsidRPr="004F2574">
        <w:rPr>
          <w:rFonts w:ascii="Arial" w:hAnsi="Arial" w:cs="Arial"/>
          <w:i/>
          <w:iCs/>
          <w:sz w:val="28"/>
          <w:szCs w:val="28"/>
        </w:rPr>
        <w:t>Transplantation</w:t>
      </w:r>
      <w:r w:rsidRPr="004F2574">
        <w:rPr>
          <w:rFonts w:ascii="Arial" w:hAnsi="Arial" w:cs="Arial"/>
          <w:sz w:val="28"/>
          <w:szCs w:val="28"/>
        </w:rPr>
        <w:t xml:space="preserve"> 87(5)</w:t>
      </w:r>
      <w:proofErr w:type="gramStart"/>
      <w:r w:rsidRPr="004F2574">
        <w:rPr>
          <w:rFonts w:ascii="Arial" w:hAnsi="Arial" w:cs="Arial"/>
          <w:sz w:val="28"/>
          <w:szCs w:val="28"/>
        </w:rPr>
        <w:t>:642</w:t>
      </w:r>
      <w:proofErr w:type="gramEnd"/>
      <w:r w:rsidRPr="004F2574">
        <w:rPr>
          <w:rFonts w:ascii="Arial" w:hAnsi="Arial" w:cs="Arial"/>
          <w:sz w:val="28"/>
          <w:szCs w:val="28"/>
        </w:rPr>
        <w:t>-652, 2009.</w:t>
      </w:r>
    </w:p>
    <w:p w14:paraId="680B0564"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gramStart"/>
      <w:r w:rsidRPr="004F2574">
        <w:rPr>
          <w:rFonts w:ascii="Arial" w:hAnsi="Arial" w:cs="Arial"/>
          <w:sz w:val="28"/>
          <w:szCs w:val="28"/>
        </w:rPr>
        <w:t>van</w:t>
      </w:r>
      <w:proofErr w:type="gramEnd"/>
      <w:r w:rsidRPr="004F2574">
        <w:rPr>
          <w:rFonts w:ascii="Arial" w:hAnsi="Arial" w:cs="Arial"/>
          <w:sz w:val="28"/>
          <w:szCs w:val="28"/>
        </w:rPr>
        <w:t xml:space="preserve"> der </w:t>
      </w:r>
      <w:proofErr w:type="spellStart"/>
      <w:r w:rsidRPr="004F2574">
        <w:rPr>
          <w:rFonts w:ascii="Arial" w:hAnsi="Arial" w:cs="Arial"/>
          <w:sz w:val="28"/>
          <w:szCs w:val="28"/>
        </w:rPr>
        <w:t>Bogt</w:t>
      </w:r>
      <w:proofErr w:type="spellEnd"/>
      <w:r w:rsidRPr="004F2574">
        <w:rPr>
          <w:rFonts w:ascii="Arial" w:hAnsi="Arial" w:cs="Arial"/>
          <w:sz w:val="28"/>
          <w:szCs w:val="28"/>
        </w:rPr>
        <w:t xml:space="preserve"> KE, Sheikh AY, </w:t>
      </w:r>
      <w:proofErr w:type="spellStart"/>
      <w:r w:rsidRPr="004F2574">
        <w:rPr>
          <w:rFonts w:ascii="Arial" w:hAnsi="Arial" w:cs="Arial"/>
          <w:sz w:val="28"/>
          <w:szCs w:val="28"/>
        </w:rPr>
        <w:t>Schrepfer</w:t>
      </w:r>
      <w:proofErr w:type="spellEnd"/>
      <w:r w:rsidRPr="004F2574">
        <w:rPr>
          <w:rFonts w:ascii="Arial" w:hAnsi="Arial" w:cs="Arial"/>
          <w:sz w:val="28"/>
          <w:szCs w:val="28"/>
        </w:rPr>
        <w:t xml:space="preserve"> S, Hoyt G, Cao F, </w:t>
      </w:r>
      <w:proofErr w:type="spellStart"/>
      <w:r w:rsidRPr="004F2574">
        <w:rPr>
          <w:rFonts w:ascii="Arial" w:hAnsi="Arial" w:cs="Arial"/>
          <w:sz w:val="28"/>
          <w:szCs w:val="28"/>
        </w:rPr>
        <w:t>Ransohoff</w:t>
      </w:r>
      <w:proofErr w:type="spellEnd"/>
      <w:r w:rsidRPr="004F2574">
        <w:rPr>
          <w:rFonts w:ascii="Arial" w:hAnsi="Arial" w:cs="Arial"/>
          <w:sz w:val="28"/>
          <w:szCs w:val="28"/>
        </w:rPr>
        <w:t xml:space="preserve"> KJ, </w:t>
      </w:r>
      <w:proofErr w:type="spellStart"/>
      <w:r w:rsidRPr="004F2574">
        <w:rPr>
          <w:rFonts w:ascii="Arial" w:hAnsi="Arial" w:cs="Arial"/>
          <w:sz w:val="28"/>
          <w:szCs w:val="28"/>
        </w:rPr>
        <w:t>Swijnenburg</w:t>
      </w:r>
      <w:proofErr w:type="spellEnd"/>
      <w:r w:rsidRPr="004F2574">
        <w:rPr>
          <w:rFonts w:ascii="Arial" w:hAnsi="Arial" w:cs="Arial"/>
          <w:sz w:val="28"/>
          <w:szCs w:val="28"/>
        </w:rPr>
        <w:t xml:space="preserve"> RJ, Pearl J, Lee A, </w:t>
      </w:r>
      <w:proofErr w:type="spellStart"/>
      <w:r w:rsidRPr="004F2574">
        <w:rPr>
          <w:rFonts w:ascii="Arial" w:hAnsi="Arial" w:cs="Arial"/>
          <w:sz w:val="28"/>
          <w:szCs w:val="28"/>
        </w:rPr>
        <w:t>Fischbein</w:t>
      </w:r>
      <w:proofErr w:type="spellEnd"/>
      <w:r w:rsidRPr="004F2574">
        <w:rPr>
          <w:rFonts w:ascii="Arial" w:hAnsi="Arial" w:cs="Arial"/>
          <w:sz w:val="28"/>
          <w:szCs w:val="28"/>
        </w:rPr>
        <w:t xml:space="preserve"> M, </w:t>
      </w:r>
      <w:proofErr w:type="spellStart"/>
      <w:r w:rsidRPr="004F2574">
        <w:rPr>
          <w:rFonts w:ascii="Arial" w:hAnsi="Arial" w:cs="Arial"/>
          <w:sz w:val="28"/>
          <w:szCs w:val="28"/>
        </w:rPr>
        <w:t>Contag</w:t>
      </w:r>
      <w:proofErr w:type="spellEnd"/>
      <w:r w:rsidRPr="004F2574">
        <w:rPr>
          <w:rFonts w:ascii="Arial" w:hAnsi="Arial" w:cs="Arial"/>
          <w:sz w:val="28"/>
          <w:szCs w:val="28"/>
        </w:rPr>
        <w:t xml:space="preserve"> CH, Robbins RC, Wu JC. Comparison of different </w:t>
      </w:r>
      <w:hyperlink r:id="rId92" w:history="1">
        <w:r w:rsidRPr="004F2574">
          <w:rPr>
            <w:rFonts w:ascii="Arial" w:hAnsi="Arial" w:cs="Arial"/>
            <w:sz w:val="28"/>
            <w:szCs w:val="28"/>
            <w:u w:val="single"/>
          </w:rPr>
          <w:t>adult stem cell</w:t>
        </w:r>
      </w:hyperlink>
      <w:r w:rsidRPr="004F2574">
        <w:rPr>
          <w:rFonts w:ascii="Arial" w:hAnsi="Arial" w:cs="Arial"/>
          <w:sz w:val="28"/>
          <w:szCs w:val="28"/>
        </w:rPr>
        <w:t xml:space="preserve"> types for treatment of myocardial ischemia. </w:t>
      </w:r>
      <w:r w:rsidRPr="004F2574">
        <w:rPr>
          <w:rFonts w:ascii="Arial" w:hAnsi="Arial" w:cs="Arial"/>
          <w:i/>
          <w:iCs/>
          <w:sz w:val="28"/>
          <w:szCs w:val="28"/>
        </w:rPr>
        <w:t>Circulation</w:t>
      </w:r>
      <w:r w:rsidRPr="004F2574">
        <w:rPr>
          <w:rFonts w:ascii="Arial" w:hAnsi="Arial" w:cs="Arial"/>
          <w:sz w:val="28"/>
          <w:szCs w:val="28"/>
        </w:rPr>
        <w:t xml:space="preserve"> 118(</w:t>
      </w:r>
      <w:proofErr w:type="spellStart"/>
      <w:r w:rsidRPr="004F2574">
        <w:rPr>
          <w:rFonts w:ascii="Arial" w:hAnsi="Arial" w:cs="Arial"/>
          <w:sz w:val="28"/>
          <w:szCs w:val="28"/>
        </w:rPr>
        <w:t>Suppl</w:t>
      </w:r>
      <w:proofErr w:type="spellEnd"/>
      <w:r w:rsidRPr="004F2574">
        <w:rPr>
          <w:rFonts w:ascii="Arial" w:hAnsi="Arial" w:cs="Arial"/>
          <w:sz w:val="28"/>
          <w:szCs w:val="28"/>
        </w:rPr>
        <w:t xml:space="preserve"> 14)</w:t>
      </w:r>
      <w:proofErr w:type="gramStart"/>
      <w:r w:rsidRPr="004F2574">
        <w:rPr>
          <w:rFonts w:ascii="Arial" w:hAnsi="Arial" w:cs="Arial"/>
          <w:sz w:val="28"/>
          <w:szCs w:val="28"/>
        </w:rPr>
        <w:t>:S121</w:t>
      </w:r>
      <w:proofErr w:type="gramEnd"/>
      <w:r w:rsidRPr="004F2574">
        <w:rPr>
          <w:rFonts w:ascii="Arial" w:hAnsi="Arial" w:cs="Arial"/>
          <w:sz w:val="28"/>
          <w:szCs w:val="28"/>
        </w:rPr>
        <w:t>-S129, 2008.</w:t>
      </w:r>
    </w:p>
    <w:p w14:paraId="09DAB25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Van’t</w:t>
      </w:r>
      <w:proofErr w:type="spellEnd"/>
      <w:r w:rsidRPr="004F2574">
        <w:rPr>
          <w:rFonts w:ascii="Arial" w:hAnsi="Arial" w:cs="Arial"/>
          <w:sz w:val="28"/>
          <w:szCs w:val="28"/>
        </w:rPr>
        <w:t xml:space="preserve"> Hof W, Mal N, Huang Y, Zhang M, </w:t>
      </w:r>
      <w:proofErr w:type="spellStart"/>
      <w:r w:rsidRPr="004F2574">
        <w:rPr>
          <w:rFonts w:ascii="Arial" w:hAnsi="Arial" w:cs="Arial"/>
          <w:sz w:val="28"/>
          <w:szCs w:val="28"/>
        </w:rPr>
        <w:t>Popovic</w:t>
      </w:r>
      <w:proofErr w:type="spellEnd"/>
      <w:r w:rsidRPr="004F2574">
        <w:rPr>
          <w:rFonts w:ascii="Arial" w:hAnsi="Arial" w:cs="Arial"/>
          <w:sz w:val="28"/>
          <w:szCs w:val="28"/>
        </w:rPr>
        <w:t xml:space="preserve"> Z, </w:t>
      </w:r>
      <w:proofErr w:type="spellStart"/>
      <w:r w:rsidRPr="004F2574">
        <w:rPr>
          <w:rFonts w:ascii="Arial" w:hAnsi="Arial" w:cs="Arial"/>
          <w:sz w:val="28"/>
          <w:szCs w:val="28"/>
        </w:rPr>
        <w:t>Forudi</w:t>
      </w:r>
      <w:proofErr w:type="spellEnd"/>
      <w:r w:rsidRPr="004F2574">
        <w:rPr>
          <w:rFonts w:ascii="Arial" w:hAnsi="Arial" w:cs="Arial"/>
          <w:sz w:val="28"/>
          <w:szCs w:val="28"/>
        </w:rPr>
        <w:t xml:space="preserve"> F, Deans R, Penn MS. Direct delivery of syngeneic and allogeneic large-scale expanded </w:t>
      </w:r>
      <w:proofErr w:type="spellStart"/>
      <w:r w:rsidRPr="004F2574">
        <w:rPr>
          <w:rFonts w:ascii="Arial" w:hAnsi="Arial" w:cs="Arial"/>
          <w:sz w:val="28"/>
          <w:szCs w:val="28"/>
        </w:rPr>
        <w:t>multipotent</w:t>
      </w:r>
      <w:proofErr w:type="spellEnd"/>
      <w:r w:rsidRPr="004F2574">
        <w:rPr>
          <w:rFonts w:ascii="Arial" w:hAnsi="Arial" w:cs="Arial"/>
          <w:sz w:val="28"/>
          <w:szCs w:val="28"/>
        </w:rPr>
        <w:t xml:space="preserve"> adult progenitor cells improves cardiac function after myocardial infarct. </w:t>
      </w:r>
      <w:proofErr w:type="spellStart"/>
      <w:r w:rsidRPr="004F2574">
        <w:rPr>
          <w:rFonts w:ascii="Arial" w:hAnsi="Arial" w:cs="Arial"/>
          <w:i/>
          <w:iCs/>
          <w:sz w:val="28"/>
          <w:szCs w:val="28"/>
        </w:rPr>
        <w:t>Cytotherapy</w:t>
      </w:r>
      <w:proofErr w:type="spellEnd"/>
      <w:r w:rsidRPr="004F2574">
        <w:rPr>
          <w:rFonts w:ascii="Arial" w:hAnsi="Arial" w:cs="Arial"/>
          <w:i/>
          <w:iCs/>
          <w:sz w:val="28"/>
          <w:szCs w:val="28"/>
        </w:rPr>
        <w:t xml:space="preserve"> </w:t>
      </w:r>
      <w:r w:rsidRPr="004F2574">
        <w:rPr>
          <w:rFonts w:ascii="Arial" w:hAnsi="Arial" w:cs="Arial"/>
          <w:sz w:val="28"/>
          <w:szCs w:val="28"/>
        </w:rPr>
        <w:t>9(5)</w:t>
      </w:r>
      <w:proofErr w:type="gramStart"/>
      <w:r w:rsidRPr="004F2574">
        <w:rPr>
          <w:rFonts w:ascii="Arial" w:hAnsi="Arial" w:cs="Arial"/>
          <w:sz w:val="28"/>
          <w:szCs w:val="28"/>
        </w:rPr>
        <w:t>:477</w:t>
      </w:r>
      <w:proofErr w:type="gramEnd"/>
      <w:r w:rsidRPr="004F2574">
        <w:rPr>
          <w:rFonts w:ascii="Arial" w:hAnsi="Arial" w:cs="Arial"/>
          <w:sz w:val="28"/>
          <w:szCs w:val="28"/>
        </w:rPr>
        <w:t>-487, 2007.</w:t>
      </w:r>
    </w:p>
    <w:p w14:paraId="25F83B0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Walter M, Liang S, </w:t>
      </w:r>
      <w:proofErr w:type="spellStart"/>
      <w:r w:rsidRPr="004F2574">
        <w:rPr>
          <w:rFonts w:ascii="Arial" w:hAnsi="Arial" w:cs="Arial"/>
          <w:sz w:val="28"/>
          <w:szCs w:val="28"/>
        </w:rPr>
        <w:t>Ghosh</w:t>
      </w:r>
      <w:proofErr w:type="spellEnd"/>
      <w:r w:rsidRPr="004F2574">
        <w:rPr>
          <w:rFonts w:ascii="Arial" w:hAnsi="Arial" w:cs="Arial"/>
          <w:sz w:val="28"/>
          <w:szCs w:val="28"/>
        </w:rPr>
        <w:t xml:space="preserve"> S, Hornsby PJ, Li R. Interleukin 6 secreted from adipose stromal cells promotes migration and invasion of breast cancer cells. </w:t>
      </w:r>
      <w:r w:rsidRPr="004F2574">
        <w:rPr>
          <w:rFonts w:ascii="Arial" w:hAnsi="Arial" w:cs="Arial"/>
          <w:i/>
          <w:iCs/>
          <w:sz w:val="28"/>
          <w:szCs w:val="28"/>
        </w:rPr>
        <w:t>Oncogene</w:t>
      </w:r>
      <w:r w:rsidRPr="004F2574">
        <w:rPr>
          <w:rFonts w:ascii="Arial" w:hAnsi="Arial" w:cs="Arial"/>
          <w:sz w:val="28"/>
          <w:szCs w:val="28"/>
        </w:rPr>
        <w:t xml:space="preserve"> 28(30)</w:t>
      </w:r>
      <w:proofErr w:type="gramStart"/>
      <w:r w:rsidRPr="004F2574">
        <w:rPr>
          <w:rFonts w:ascii="Arial" w:hAnsi="Arial" w:cs="Arial"/>
          <w:sz w:val="28"/>
          <w:szCs w:val="28"/>
        </w:rPr>
        <w:t>:2745</w:t>
      </w:r>
      <w:proofErr w:type="gramEnd"/>
      <w:r w:rsidRPr="004F2574">
        <w:rPr>
          <w:rFonts w:ascii="Arial" w:hAnsi="Arial" w:cs="Arial"/>
          <w:sz w:val="28"/>
          <w:szCs w:val="28"/>
        </w:rPr>
        <w:t>-2755, 2009.</w:t>
      </w:r>
    </w:p>
    <w:p w14:paraId="3EFD2E58"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Wang L, Deng J, </w:t>
      </w:r>
      <w:proofErr w:type="spellStart"/>
      <w:r w:rsidRPr="004F2574">
        <w:rPr>
          <w:rFonts w:ascii="Arial" w:hAnsi="Arial" w:cs="Arial"/>
          <w:sz w:val="28"/>
          <w:szCs w:val="28"/>
        </w:rPr>
        <w:t>Tian</w:t>
      </w:r>
      <w:proofErr w:type="spellEnd"/>
      <w:r w:rsidRPr="004F2574">
        <w:rPr>
          <w:rFonts w:ascii="Arial" w:hAnsi="Arial" w:cs="Arial"/>
          <w:sz w:val="28"/>
          <w:szCs w:val="28"/>
        </w:rPr>
        <w:t xml:space="preserve"> W, Xiang B, Yang T, Li G, Wang J, </w:t>
      </w:r>
      <w:proofErr w:type="spellStart"/>
      <w:r w:rsidRPr="004F2574">
        <w:rPr>
          <w:rFonts w:ascii="Arial" w:hAnsi="Arial" w:cs="Arial"/>
          <w:sz w:val="28"/>
          <w:szCs w:val="28"/>
        </w:rPr>
        <w:t>Gruwel</w:t>
      </w:r>
      <w:proofErr w:type="spellEnd"/>
      <w:r w:rsidRPr="004F2574">
        <w:rPr>
          <w:rFonts w:ascii="Arial" w:hAnsi="Arial" w:cs="Arial"/>
          <w:sz w:val="28"/>
          <w:szCs w:val="28"/>
        </w:rPr>
        <w:t xml:space="preserve"> M, </w:t>
      </w:r>
      <w:proofErr w:type="spellStart"/>
      <w:r w:rsidRPr="004F2574">
        <w:rPr>
          <w:rFonts w:ascii="Arial" w:hAnsi="Arial" w:cs="Arial"/>
          <w:sz w:val="28"/>
          <w:szCs w:val="28"/>
        </w:rPr>
        <w:t>Kashour</w:t>
      </w:r>
      <w:proofErr w:type="spellEnd"/>
      <w:r w:rsidRPr="004F2574">
        <w:rPr>
          <w:rFonts w:ascii="Arial" w:hAnsi="Arial" w:cs="Arial"/>
          <w:sz w:val="28"/>
          <w:szCs w:val="28"/>
        </w:rPr>
        <w:t xml:space="preserve"> T, Rendell J, </w:t>
      </w:r>
      <w:proofErr w:type="spellStart"/>
      <w:r w:rsidRPr="004F2574">
        <w:rPr>
          <w:rFonts w:ascii="Arial" w:hAnsi="Arial" w:cs="Arial"/>
          <w:sz w:val="28"/>
          <w:szCs w:val="28"/>
        </w:rPr>
        <w:t>Glogowski</w:t>
      </w:r>
      <w:proofErr w:type="spellEnd"/>
      <w:r w:rsidRPr="004F2574">
        <w:rPr>
          <w:rFonts w:ascii="Arial" w:hAnsi="Arial" w:cs="Arial"/>
          <w:sz w:val="28"/>
          <w:szCs w:val="28"/>
        </w:rPr>
        <w:t xml:space="preserve"> M, </w:t>
      </w:r>
      <w:proofErr w:type="spellStart"/>
      <w:r w:rsidRPr="004F2574">
        <w:rPr>
          <w:rFonts w:ascii="Arial" w:hAnsi="Arial" w:cs="Arial"/>
          <w:sz w:val="28"/>
          <w:szCs w:val="28"/>
        </w:rPr>
        <w:t>Tomanek</w:t>
      </w:r>
      <w:proofErr w:type="spellEnd"/>
      <w:r w:rsidRPr="004F2574">
        <w:rPr>
          <w:rFonts w:ascii="Arial" w:hAnsi="Arial" w:cs="Arial"/>
          <w:sz w:val="28"/>
          <w:szCs w:val="28"/>
        </w:rPr>
        <w:t xml:space="preserve"> B, Freed D, </w:t>
      </w:r>
      <w:proofErr w:type="spellStart"/>
      <w:r w:rsidRPr="004F2574">
        <w:rPr>
          <w:rFonts w:ascii="Arial" w:hAnsi="Arial" w:cs="Arial"/>
          <w:sz w:val="28"/>
          <w:szCs w:val="28"/>
        </w:rPr>
        <w:t>Deslauriers</w:t>
      </w:r>
      <w:proofErr w:type="spellEnd"/>
      <w:r w:rsidRPr="004F2574">
        <w:rPr>
          <w:rFonts w:ascii="Arial" w:hAnsi="Arial" w:cs="Arial"/>
          <w:sz w:val="28"/>
          <w:szCs w:val="28"/>
        </w:rPr>
        <w:t xml:space="preserve"> R, </w:t>
      </w:r>
      <w:proofErr w:type="spellStart"/>
      <w:r w:rsidRPr="004F2574">
        <w:rPr>
          <w:rFonts w:ascii="Arial" w:hAnsi="Arial" w:cs="Arial"/>
          <w:sz w:val="28"/>
          <w:szCs w:val="28"/>
        </w:rPr>
        <w:t>Arora</w:t>
      </w:r>
      <w:proofErr w:type="spellEnd"/>
      <w:r w:rsidRPr="004F2574">
        <w:rPr>
          <w:rFonts w:ascii="Arial" w:hAnsi="Arial" w:cs="Arial"/>
          <w:sz w:val="28"/>
          <w:szCs w:val="28"/>
        </w:rPr>
        <w:t xml:space="preserve"> RC, </w:t>
      </w:r>
      <w:proofErr w:type="spellStart"/>
      <w:r w:rsidRPr="004F2574">
        <w:rPr>
          <w:rFonts w:ascii="Arial" w:hAnsi="Arial" w:cs="Arial"/>
          <w:sz w:val="28"/>
          <w:szCs w:val="28"/>
        </w:rPr>
        <w:t>Tian</w:t>
      </w:r>
      <w:proofErr w:type="spellEnd"/>
      <w:r w:rsidRPr="004F2574">
        <w:rPr>
          <w:rFonts w:ascii="Arial" w:hAnsi="Arial" w:cs="Arial"/>
          <w:sz w:val="28"/>
          <w:szCs w:val="28"/>
        </w:rPr>
        <w:t xml:space="preserve"> G. Adipose-derived stem cells are an effective cell candidate for treatment of </w:t>
      </w:r>
      <w:hyperlink r:id="rId93" w:history="1">
        <w:r w:rsidRPr="004F2574">
          <w:rPr>
            <w:rFonts w:ascii="Arial" w:hAnsi="Arial" w:cs="Arial"/>
            <w:sz w:val="28"/>
            <w:szCs w:val="28"/>
            <w:u w:val="single"/>
          </w:rPr>
          <w:t>heart failure</w:t>
        </w:r>
      </w:hyperlink>
      <w:r w:rsidRPr="004F2574">
        <w:rPr>
          <w:rFonts w:ascii="Arial" w:hAnsi="Arial" w:cs="Arial"/>
          <w:sz w:val="28"/>
          <w:szCs w:val="28"/>
        </w:rPr>
        <w:t xml:space="preserve">: an MR imaging study of rat hearts. </w:t>
      </w:r>
      <w:r w:rsidRPr="004F2574">
        <w:rPr>
          <w:rFonts w:ascii="Arial" w:hAnsi="Arial" w:cs="Arial"/>
          <w:i/>
          <w:iCs/>
          <w:sz w:val="28"/>
          <w:szCs w:val="28"/>
        </w:rPr>
        <w:t xml:space="preserve">Am J </w:t>
      </w:r>
      <w:proofErr w:type="spellStart"/>
      <w:r w:rsidRPr="004F2574">
        <w:rPr>
          <w:rFonts w:ascii="Arial" w:hAnsi="Arial" w:cs="Arial"/>
          <w:i/>
          <w:iCs/>
          <w:sz w:val="28"/>
          <w:szCs w:val="28"/>
        </w:rPr>
        <w:t>Physiol</w:t>
      </w:r>
      <w:proofErr w:type="spellEnd"/>
      <w:r w:rsidRPr="004F2574">
        <w:rPr>
          <w:rFonts w:ascii="Arial" w:hAnsi="Arial" w:cs="Arial"/>
          <w:i/>
          <w:iCs/>
          <w:sz w:val="28"/>
          <w:szCs w:val="28"/>
        </w:rPr>
        <w:t xml:space="preserve"> Heart </w:t>
      </w:r>
      <w:proofErr w:type="spellStart"/>
      <w:r w:rsidRPr="004F2574">
        <w:rPr>
          <w:rFonts w:ascii="Arial" w:hAnsi="Arial" w:cs="Arial"/>
          <w:i/>
          <w:iCs/>
          <w:sz w:val="28"/>
          <w:szCs w:val="28"/>
        </w:rPr>
        <w:t>Circ</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Physiol</w:t>
      </w:r>
      <w:proofErr w:type="spellEnd"/>
      <w:r w:rsidRPr="004F2574">
        <w:rPr>
          <w:rFonts w:ascii="Arial" w:hAnsi="Arial" w:cs="Arial"/>
          <w:sz w:val="28"/>
          <w:szCs w:val="28"/>
        </w:rPr>
        <w:t xml:space="preserve"> 297(3)</w:t>
      </w:r>
      <w:proofErr w:type="gramStart"/>
      <w:r w:rsidRPr="004F2574">
        <w:rPr>
          <w:rFonts w:ascii="Arial" w:hAnsi="Arial" w:cs="Arial"/>
          <w:sz w:val="28"/>
          <w:szCs w:val="28"/>
        </w:rPr>
        <w:t>:H1020</w:t>
      </w:r>
      <w:proofErr w:type="gramEnd"/>
      <w:r w:rsidRPr="004F2574">
        <w:rPr>
          <w:rFonts w:ascii="Arial" w:hAnsi="Arial" w:cs="Arial"/>
          <w:sz w:val="28"/>
          <w:szCs w:val="28"/>
        </w:rPr>
        <w:t>-H1031, 2009.</w:t>
      </w:r>
    </w:p>
    <w:p w14:paraId="11E7C5A8"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Wei X, Du Z, Zhao L, </w:t>
      </w:r>
      <w:proofErr w:type="spellStart"/>
      <w:r w:rsidRPr="004F2574">
        <w:rPr>
          <w:rFonts w:ascii="Arial" w:hAnsi="Arial" w:cs="Arial"/>
          <w:sz w:val="28"/>
          <w:szCs w:val="28"/>
        </w:rPr>
        <w:t>Feng</w:t>
      </w:r>
      <w:proofErr w:type="spellEnd"/>
      <w:r w:rsidRPr="004F2574">
        <w:rPr>
          <w:rFonts w:ascii="Arial" w:hAnsi="Arial" w:cs="Arial"/>
          <w:sz w:val="28"/>
          <w:szCs w:val="28"/>
        </w:rPr>
        <w:t xml:space="preserve"> D, Wei G, He Y, Tan J, Lee WH, </w:t>
      </w:r>
      <w:proofErr w:type="spellStart"/>
      <w:r w:rsidRPr="004F2574">
        <w:rPr>
          <w:rFonts w:ascii="Arial" w:hAnsi="Arial" w:cs="Arial"/>
          <w:sz w:val="28"/>
          <w:szCs w:val="28"/>
        </w:rPr>
        <w:t>Hampel</w:t>
      </w:r>
      <w:proofErr w:type="spellEnd"/>
      <w:r w:rsidRPr="004F2574">
        <w:rPr>
          <w:rFonts w:ascii="Arial" w:hAnsi="Arial" w:cs="Arial"/>
          <w:sz w:val="28"/>
          <w:szCs w:val="28"/>
        </w:rPr>
        <w:t xml:space="preserve"> H, </w:t>
      </w:r>
      <w:proofErr w:type="spellStart"/>
      <w:r w:rsidRPr="004F2574">
        <w:rPr>
          <w:rFonts w:ascii="Arial" w:hAnsi="Arial" w:cs="Arial"/>
          <w:sz w:val="28"/>
          <w:szCs w:val="28"/>
        </w:rPr>
        <w:t>Dodel</w:t>
      </w:r>
      <w:proofErr w:type="spellEnd"/>
      <w:r w:rsidRPr="004F2574">
        <w:rPr>
          <w:rFonts w:ascii="Arial" w:hAnsi="Arial" w:cs="Arial"/>
          <w:sz w:val="28"/>
          <w:szCs w:val="28"/>
        </w:rPr>
        <w:t xml:space="preserve"> R, </w:t>
      </w:r>
      <w:proofErr w:type="spellStart"/>
      <w:r w:rsidRPr="004F2574">
        <w:rPr>
          <w:rFonts w:ascii="Arial" w:hAnsi="Arial" w:cs="Arial"/>
          <w:sz w:val="28"/>
          <w:szCs w:val="28"/>
        </w:rPr>
        <w:t>Johnstone</w:t>
      </w:r>
      <w:proofErr w:type="spellEnd"/>
      <w:r w:rsidRPr="004F2574">
        <w:rPr>
          <w:rFonts w:ascii="Arial" w:hAnsi="Arial" w:cs="Arial"/>
          <w:sz w:val="28"/>
          <w:szCs w:val="28"/>
        </w:rPr>
        <w:t xml:space="preserve"> BH, March KL, </w:t>
      </w:r>
      <w:proofErr w:type="spellStart"/>
      <w:r w:rsidRPr="004F2574">
        <w:rPr>
          <w:rFonts w:ascii="Arial" w:hAnsi="Arial" w:cs="Arial"/>
          <w:sz w:val="28"/>
          <w:szCs w:val="28"/>
        </w:rPr>
        <w:t>Farlow</w:t>
      </w:r>
      <w:proofErr w:type="spellEnd"/>
      <w:r w:rsidRPr="004F2574">
        <w:rPr>
          <w:rFonts w:ascii="Arial" w:hAnsi="Arial" w:cs="Arial"/>
          <w:sz w:val="28"/>
          <w:szCs w:val="28"/>
        </w:rPr>
        <w:t xml:space="preserve"> MR, Du Y. IFATS collection: The conditioned media of adipose stromal cells protect against hypoxia-ischemia-induced brain damage in neonatal rats. </w:t>
      </w:r>
      <w:r w:rsidRPr="004F2574">
        <w:rPr>
          <w:rFonts w:ascii="Arial" w:hAnsi="Arial" w:cs="Arial"/>
          <w:i/>
          <w:iCs/>
          <w:sz w:val="28"/>
          <w:szCs w:val="28"/>
        </w:rPr>
        <w:t>Stem Cells</w:t>
      </w:r>
      <w:r w:rsidRPr="004F2574">
        <w:rPr>
          <w:rFonts w:ascii="Arial" w:hAnsi="Arial" w:cs="Arial"/>
          <w:sz w:val="28"/>
          <w:szCs w:val="28"/>
        </w:rPr>
        <w:t xml:space="preserve"> 27(2)</w:t>
      </w:r>
      <w:proofErr w:type="gramStart"/>
      <w:r w:rsidRPr="004F2574">
        <w:rPr>
          <w:rFonts w:ascii="Arial" w:hAnsi="Arial" w:cs="Arial"/>
          <w:sz w:val="28"/>
          <w:szCs w:val="28"/>
        </w:rPr>
        <w:t>:478</w:t>
      </w:r>
      <w:proofErr w:type="gramEnd"/>
      <w:r w:rsidRPr="004F2574">
        <w:rPr>
          <w:rFonts w:ascii="Arial" w:hAnsi="Arial" w:cs="Arial"/>
          <w:sz w:val="28"/>
          <w:szCs w:val="28"/>
        </w:rPr>
        <w:t>-488, 2009.</w:t>
      </w:r>
    </w:p>
    <w:p w14:paraId="03966FC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Xu</w:t>
      </w:r>
      <w:proofErr w:type="spellEnd"/>
      <w:r w:rsidRPr="004F2574">
        <w:rPr>
          <w:rFonts w:ascii="Arial" w:hAnsi="Arial" w:cs="Arial"/>
          <w:sz w:val="28"/>
          <w:szCs w:val="28"/>
        </w:rPr>
        <w:t xml:space="preserve"> Y, Liu Z, Liu L, Zhao C, </w:t>
      </w:r>
      <w:proofErr w:type="spellStart"/>
      <w:r w:rsidRPr="004F2574">
        <w:rPr>
          <w:rFonts w:ascii="Arial" w:hAnsi="Arial" w:cs="Arial"/>
          <w:sz w:val="28"/>
          <w:szCs w:val="28"/>
        </w:rPr>
        <w:t>Xiong</w:t>
      </w:r>
      <w:proofErr w:type="spellEnd"/>
      <w:r w:rsidRPr="004F2574">
        <w:rPr>
          <w:rFonts w:ascii="Arial" w:hAnsi="Arial" w:cs="Arial"/>
          <w:sz w:val="28"/>
          <w:szCs w:val="28"/>
        </w:rPr>
        <w:t xml:space="preserve"> F, Zhou C, Li Y, Shan Y, </w:t>
      </w:r>
      <w:proofErr w:type="spellStart"/>
      <w:r w:rsidRPr="004F2574">
        <w:rPr>
          <w:rFonts w:ascii="Arial" w:hAnsi="Arial" w:cs="Arial"/>
          <w:sz w:val="28"/>
          <w:szCs w:val="28"/>
        </w:rPr>
        <w:t>Peng</w:t>
      </w:r>
      <w:proofErr w:type="spellEnd"/>
      <w:r w:rsidRPr="004F2574">
        <w:rPr>
          <w:rFonts w:ascii="Arial" w:hAnsi="Arial" w:cs="Arial"/>
          <w:sz w:val="28"/>
          <w:szCs w:val="28"/>
        </w:rPr>
        <w:t xml:space="preserve"> F, Zhang C. </w:t>
      </w:r>
      <w:proofErr w:type="spellStart"/>
      <w:r w:rsidRPr="004F2574">
        <w:rPr>
          <w:rFonts w:ascii="Arial" w:hAnsi="Arial" w:cs="Arial"/>
          <w:sz w:val="28"/>
          <w:szCs w:val="28"/>
        </w:rPr>
        <w:t>Neurospheres</w:t>
      </w:r>
      <w:proofErr w:type="spellEnd"/>
      <w:r w:rsidRPr="004F2574">
        <w:rPr>
          <w:rFonts w:ascii="Arial" w:hAnsi="Arial" w:cs="Arial"/>
          <w:sz w:val="28"/>
          <w:szCs w:val="28"/>
        </w:rPr>
        <w:t xml:space="preserve"> from rat adipose-derived stem cells could be induced into functional Schwann cell-like cells in vitro. </w:t>
      </w:r>
      <w:r w:rsidRPr="004F2574">
        <w:rPr>
          <w:rFonts w:ascii="Arial" w:hAnsi="Arial" w:cs="Arial"/>
          <w:i/>
          <w:iCs/>
          <w:sz w:val="28"/>
          <w:szCs w:val="28"/>
        </w:rPr>
        <w:t xml:space="preserve">BMC </w:t>
      </w:r>
      <w:proofErr w:type="spellStart"/>
      <w:r w:rsidRPr="004F2574">
        <w:rPr>
          <w:rFonts w:ascii="Arial" w:hAnsi="Arial" w:cs="Arial"/>
          <w:i/>
          <w:iCs/>
          <w:sz w:val="28"/>
          <w:szCs w:val="28"/>
        </w:rPr>
        <w:t>Neurosci</w:t>
      </w:r>
      <w:proofErr w:type="spellEnd"/>
      <w:r w:rsidRPr="004F2574">
        <w:rPr>
          <w:rFonts w:ascii="Arial" w:hAnsi="Arial" w:cs="Arial"/>
          <w:sz w:val="28"/>
          <w:szCs w:val="28"/>
        </w:rPr>
        <w:t xml:space="preserve"> 9:21, 2008.</w:t>
      </w:r>
    </w:p>
    <w:p w14:paraId="3D4B3CE0"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Yoon E, </w:t>
      </w:r>
      <w:proofErr w:type="spellStart"/>
      <w:r w:rsidRPr="004F2574">
        <w:rPr>
          <w:rFonts w:ascii="Arial" w:hAnsi="Arial" w:cs="Arial"/>
          <w:sz w:val="28"/>
          <w:szCs w:val="28"/>
        </w:rPr>
        <w:t>Dhar</w:t>
      </w:r>
      <w:proofErr w:type="spellEnd"/>
      <w:r w:rsidRPr="004F2574">
        <w:rPr>
          <w:rFonts w:ascii="Arial" w:hAnsi="Arial" w:cs="Arial"/>
          <w:sz w:val="28"/>
          <w:szCs w:val="28"/>
        </w:rPr>
        <w:t xml:space="preserve"> S, Chun DE, </w:t>
      </w:r>
      <w:proofErr w:type="spellStart"/>
      <w:r w:rsidRPr="004F2574">
        <w:rPr>
          <w:rFonts w:ascii="Arial" w:hAnsi="Arial" w:cs="Arial"/>
          <w:sz w:val="28"/>
          <w:szCs w:val="28"/>
        </w:rPr>
        <w:t>Gharibjanian</w:t>
      </w:r>
      <w:proofErr w:type="spellEnd"/>
      <w:r w:rsidRPr="004F2574">
        <w:rPr>
          <w:rFonts w:ascii="Arial" w:hAnsi="Arial" w:cs="Arial"/>
          <w:sz w:val="28"/>
          <w:szCs w:val="28"/>
        </w:rPr>
        <w:t xml:space="preserve"> NA, Evans GR. In vivo </w:t>
      </w:r>
      <w:proofErr w:type="spellStart"/>
      <w:r w:rsidRPr="004F2574">
        <w:rPr>
          <w:rFonts w:ascii="Arial" w:hAnsi="Arial" w:cs="Arial"/>
          <w:sz w:val="28"/>
          <w:szCs w:val="28"/>
        </w:rPr>
        <w:t>osteogenic</w:t>
      </w:r>
      <w:proofErr w:type="spellEnd"/>
      <w:r w:rsidRPr="004F2574">
        <w:rPr>
          <w:rFonts w:ascii="Arial" w:hAnsi="Arial" w:cs="Arial"/>
          <w:sz w:val="28"/>
          <w:szCs w:val="28"/>
        </w:rPr>
        <w:t xml:space="preserve"> potential of human adipose-derived stem cells/</w:t>
      </w:r>
      <w:proofErr w:type="spellStart"/>
      <w:r w:rsidRPr="004F2574">
        <w:rPr>
          <w:rFonts w:ascii="Arial" w:hAnsi="Arial" w:cs="Arial"/>
          <w:sz w:val="28"/>
          <w:szCs w:val="28"/>
        </w:rPr>
        <w:t>polylactide</w:t>
      </w:r>
      <w:proofErr w:type="spellEnd"/>
      <w:r w:rsidRPr="004F2574">
        <w:rPr>
          <w:rFonts w:ascii="Arial" w:hAnsi="Arial" w:cs="Arial"/>
          <w:sz w:val="28"/>
          <w:szCs w:val="28"/>
        </w:rPr>
        <w:t xml:space="preserve">-co-glycolic acid constructs for bone regeneration in a rat critical-sized </w:t>
      </w:r>
      <w:proofErr w:type="spellStart"/>
      <w:r w:rsidRPr="004F2574">
        <w:rPr>
          <w:rFonts w:ascii="Arial" w:hAnsi="Arial" w:cs="Arial"/>
          <w:sz w:val="28"/>
          <w:szCs w:val="28"/>
        </w:rPr>
        <w:t>calvarial</w:t>
      </w:r>
      <w:proofErr w:type="spellEnd"/>
      <w:r w:rsidRPr="004F2574">
        <w:rPr>
          <w:rFonts w:ascii="Arial" w:hAnsi="Arial" w:cs="Arial"/>
          <w:sz w:val="28"/>
          <w:szCs w:val="28"/>
        </w:rPr>
        <w:t xml:space="preserve"> defect model.</w:t>
      </w:r>
      <w:r w:rsidRPr="004F2574">
        <w:rPr>
          <w:rFonts w:ascii="Arial" w:hAnsi="Arial" w:cs="Arial"/>
          <w:i/>
          <w:iCs/>
          <w:sz w:val="28"/>
          <w:szCs w:val="28"/>
        </w:rPr>
        <w:t xml:space="preserve"> Tissue </w:t>
      </w:r>
      <w:proofErr w:type="spellStart"/>
      <w:r w:rsidRPr="004F2574">
        <w:rPr>
          <w:rFonts w:ascii="Arial" w:hAnsi="Arial" w:cs="Arial"/>
          <w:i/>
          <w:iCs/>
          <w:sz w:val="28"/>
          <w:szCs w:val="28"/>
        </w:rPr>
        <w:t>Eng</w:t>
      </w:r>
      <w:proofErr w:type="spellEnd"/>
      <w:r w:rsidRPr="004F2574">
        <w:rPr>
          <w:rFonts w:ascii="Arial" w:hAnsi="Arial" w:cs="Arial"/>
          <w:i/>
          <w:iCs/>
          <w:sz w:val="28"/>
          <w:szCs w:val="28"/>
        </w:rPr>
        <w:t xml:space="preserve"> </w:t>
      </w:r>
      <w:r w:rsidRPr="004F2574">
        <w:rPr>
          <w:rFonts w:ascii="Arial" w:hAnsi="Arial" w:cs="Arial"/>
          <w:sz w:val="28"/>
          <w:szCs w:val="28"/>
        </w:rPr>
        <w:t>13(3)</w:t>
      </w:r>
      <w:proofErr w:type="gramStart"/>
      <w:r w:rsidRPr="004F2574">
        <w:rPr>
          <w:rFonts w:ascii="Arial" w:hAnsi="Arial" w:cs="Arial"/>
          <w:sz w:val="28"/>
          <w:szCs w:val="28"/>
        </w:rPr>
        <w:t>:619</w:t>
      </w:r>
      <w:proofErr w:type="gramEnd"/>
      <w:r w:rsidRPr="004F2574">
        <w:rPr>
          <w:rFonts w:ascii="Arial" w:hAnsi="Arial" w:cs="Arial"/>
          <w:sz w:val="28"/>
          <w:szCs w:val="28"/>
        </w:rPr>
        <w:t>-627, 2007.</w:t>
      </w:r>
    </w:p>
    <w:p w14:paraId="0A6B227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Yoshimura K, Asano Y, </w:t>
      </w:r>
      <w:proofErr w:type="spellStart"/>
      <w:r w:rsidRPr="004F2574">
        <w:rPr>
          <w:rFonts w:ascii="Arial" w:hAnsi="Arial" w:cs="Arial"/>
          <w:sz w:val="28"/>
          <w:szCs w:val="28"/>
        </w:rPr>
        <w:t>Aoi</w:t>
      </w:r>
      <w:proofErr w:type="spellEnd"/>
      <w:r w:rsidRPr="004F2574">
        <w:rPr>
          <w:rFonts w:ascii="Arial" w:hAnsi="Arial" w:cs="Arial"/>
          <w:sz w:val="28"/>
          <w:szCs w:val="28"/>
        </w:rPr>
        <w:t xml:space="preserve"> N, Kurita M, </w:t>
      </w:r>
      <w:proofErr w:type="spellStart"/>
      <w:r w:rsidRPr="004F2574">
        <w:rPr>
          <w:rFonts w:ascii="Arial" w:hAnsi="Arial" w:cs="Arial"/>
          <w:sz w:val="28"/>
          <w:szCs w:val="28"/>
        </w:rPr>
        <w:t>Oshima</w:t>
      </w:r>
      <w:proofErr w:type="spellEnd"/>
      <w:r w:rsidRPr="004F2574">
        <w:rPr>
          <w:rFonts w:ascii="Arial" w:hAnsi="Arial" w:cs="Arial"/>
          <w:sz w:val="28"/>
          <w:szCs w:val="28"/>
        </w:rPr>
        <w:t xml:space="preserve"> Y, Sato K, Inoue K, </w:t>
      </w:r>
      <w:proofErr w:type="spellStart"/>
      <w:r w:rsidRPr="004F2574">
        <w:rPr>
          <w:rFonts w:ascii="Arial" w:hAnsi="Arial" w:cs="Arial"/>
          <w:sz w:val="28"/>
          <w:szCs w:val="28"/>
        </w:rPr>
        <w:t>Suga</w:t>
      </w:r>
      <w:proofErr w:type="spellEnd"/>
      <w:r w:rsidRPr="004F2574">
        <w:rPr>
          <w:rFonts w:ascii="Arial" w:hAnsi="Arial" w:cs="Arial"/>
          <w:sz w:val="28"/>
          <w:szCs w:val="28"/>
        </w:rPr>
        <w:t xml:space="preserve"> H, </w:t>
      </w:r>
      <w:proofErr w:type="spellStart"/>
      <w:r w:rsidRPr="004F2574">
        <w:rPr>
          <w:rFonts w:ascii="Arial" w:hAnsi="Arial" w:cs="Arial"/>
          <w:sz w:val="28"/>
          <w:szCs w:val="28"/>
        </w:rPr>
        <w:t>Eto</w:t>
      </w:r>
      <w:proofErr w:type="spellEnd"/>
      <w:r w:rsidRPr="004F2574">
        <w:rPr>
          <w:rFonts w:ascii="Arial" w:hAnsi="Arial" w:cs="Arial"/>
          <w:sz w:val="28"/>
          <w:szCs w:val="28"/>
        </w:rPr>
        <w:t xml:space="preserve"> H, Kato H, </w:t>
      </w:r>
      <w:proofErr w:type="spellStart"/>
      <w:r w:rsidRPr="004F2574">
        <w:rPr>
          <w:rFonts w:ascii="Arial" w:hAnsi="Arial" w:cs="Arial"/>
          <w:sz w:val="28"/>
          <w:szCs w:val="28"/>
        </w:rPr>
        <w:t>Harii</w:t>
      </w:r>
      <w:proofErr w:type="spellEnd"/>
      <w:r w:rsidRPr="004F2574">
        <w:rPr>
          <w:rFonts w:ascii="Arial" w:hAnsi="Arial" w:cs="Arial"/>
          <w:sz w:val="28"/>
          <w:szCs w:val="28"/>
        </w:rPr>
        <w:t xml:space="preserve"> K. Progenitor-enriched adipose tissue transplantation as rescue for breast implant complications.</w:t>
      </w:r>
      <w:r w:rsidRPr="004F2574">
        <w:rPr>
          <w:rFonts w:ascii="Arial" w:hAnsi="Arial" w:cs="Arial"/>
          <w:i/>
          <w:iCs/>
          <w:sz w:val="28"/>
          <w:szCs w:val="28"/>
        </w:rPr>
        <w:t xml:space="preserve"> Breast J</w:t>
      </w:r>
      <w:r w:rsidRPr="004F2574">
        <w:rPr>
          <w:rFonts w:ascii="Arial" w:hAnsi="Arial" w:cs="Arial"/>
          <w:sz w:val="28"/>
          <w:szCs w:val="28"/>
        </w:rPr>
        <w:t xml:space="preserve"> 16(2)</w:t>
      </w:r>
      <w:proofErr w:type="gramStart"/>
      <w:r w:rsidRPr="004F2574">
        <w:rPr>
          <w:rFonts w:ascii="Arial" w:hAnsi="Arial" w:cs="Arial"/>
          <w:sz w:val="28"/>
          <w:szCs w:val="28"/>
        </w:rPr>
        <w:t>:169</w:t>
      </w:r>
      <w:proofErr w:type="gramEnd"/>
      <w:r w:rsidRPr="004F2574">
        <w:rPr>
          <w:rFonts w:ascii="Arial" w:hAnsi="Arial" w:cs="Arial"/>
          <w:sz w:val="28"/>
          <w:szCs w:val="28"/>
        </w:rPr>
        <w:t>-175, 2010.</w:t>
      </w:r>
    </w:p>
    <w:p w14:paraId="4B15CE7A"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Yoshimura K, Sato K, </w:t>
      </w:r>
      <w:proofErr w:type="spellStart"/>
      <w:r w:rsidRPr="004F2574">
        <w:rPr>
          <w:rFonts w:ascii="Arial" w:hAnsi="Arial" w:cs="Arial"/>
          <w:sz w:val="28"/>
          <w:szCs w:val="28"/>
        </w:rPr>
        <w:t>Aoi</w:t>
      </w:r>
      <w:proofErr w:type="spellEnd"/>
      <w:r w:rsidRPr="004F2574">
        <w:rPr>
          <w:rFonts w:ascii="Arial" w:hAnsi="Arial" w:cs="Arial"/>
          <w:sz w:val="28"/>
          <w:szCs w:val="28"/>
        </w:rPr>
        <w:t xml:space="preserve"> N, Kurita M, </w:t>
      </w:r>
      <w:proofErr w:type="spellStart"/>
      <w:r w:rsidRPr="004F2574">
        <w:rPr>
          <w:rFonts w:ascii="Arial" w:hAnsi="Arial" w:cs="Arial"/>
          <w:sz w:val="28"/>
          <w:szCs w:val="28"/>
        </w:rPr>
        <w:t>Hirohi</w:t>
      </w:r>
      <w:proofErr w:type="spellEnd"/>
      <w:r w:rsidRPr="004F2574">
        <w:rPr>
          <w:rFonts w:ascii="Arial" w:hAnsi="Arial" w:cs="Arial"/>
          <w:sz w:val="28"/>
          <w:szCs w:val="28"/>
        </w:rPr>
        <w:t xml:space="preserve"> T, </w:t>
      </w:r>
      <w:proofErr w:type="spellStart"/>
      <w:r w:rsidRPr="004F2574">
        <w:rPr>
          <w:rFonts w:ascii="Arial" w:hAnsi="Arial" w:cs="Arial"/>
          <w:sz w:val="28"/>
          <w:szCs w:val="28"/>
        </w:rPr>
        <w:t>Harii</w:t>
      </w:r>
      <w:proofErr w:type="spellEnd"/>
      <w:r w:rsidRPr="004F2574">
        <w:rPr>
          <w:rFonts w:ascii="Arial" w:hAnsi="Arial" w:cs="Arial"/>
          <w:sz w:val="28"/>
          <w:szCs w:val="28"/>
        </w:rPr>
        <w:t xml:space="preserve"> K. Cell-assisted </w:t>
      </w:r>
      <w:proofErr w:type="spellStart"/>
      <w:r w:rsidRPr="004F2574">
        <w:rPr>
          <w:rFonts w:ascii="Arial" w:hAnsi="Arial" w:cs="Arial"/>
          <w:sz w:val="28"/>
          <w:szCs w:val="28"/>
        </w:rPr>
        <w:t>lipotransfer</w:t>
      </w:r>
      <w:proofErr w:type="spellEnd"/>
      <w:r w:rsidRPr="004F2574">
        <w:rPr>
          <w:rFonts w:ascii="Arial" w:hAnsi="Arial" w:cs="Arial"/>
          <w:sz w:val="28"/>
          <w:szCs w:val="28"/>
        </w:rPr>
        <w:t xml:space="preserve"> for cosmetic breast augmentation: supportive use of adipose-derived stem/stromal cells. </w:t>
      </w:r>
      <w:r w:rsidRPr="004F2574">
        <w:rPr>
          <w:rFonts w:ascii="Arial" w:hAnsi="Arial" w:cs="Arial"/>
          <w:i/>
          <w:iCs/>
          <w:sz w:val="28"/>
          <w:szCs w:val="28"/>
        </w:rPr>
        <w:t xml:space="preserve">Aesthetic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32(1)</w:t>
      </w:r>
      <w:proofErr w:type="gramStart"/>
      <w:r w:rsidRPr="004F2574">
        <w:rPr>
          <w:rFonts w:ascii="Arial" w:hAnsi="Arial" w:cs="Arial"/>
          <w:sz w:val="28"/>
          <w:szCs w:val="28"/>
        </w:rPr>
        <w:t>:48</w:t>
      </w:r>
      <w:proofErr w:type="gramEnd"/>
      <w:r w:rsidRPr="004F2574">
        <w:rPr>
          <w:rFonts w:ascii="Arial" w:hAnsi="Arial" w:cs="Arial"/>
          <w:sz w:val="28"/>
          <w:szCs w:val="28"/>
        </w:rPr>
        <w:t>-55, 2008.</w:t>
      </w:r>
    </w:p>
    <w:p w14:paraId="1E9EEE59"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Yoshimura K, Sato K, </w:t>
      </w:r>
      <w:proofErr w:type="spellStart"/>
      <w:r w:rsidRPr="004F2574">
        <w:rPr>
          <w:rFonts w:ascii="Arial" w:hAnsi="Arial" w:cs="Arial"/>
          <w:sz w:val="28"/>
          <w:szCs w:val="28"/>
        </w:rPr>
        <w:t>Aoi</w:t>
      </w:r>
      <w:proofErr w:type="spellEnd"/>
      <w:r w:rsidRPr="004F2574">
        <w:rPr>
          <w:rFonts w:ascii="Arial" w:hAnsi="Arial" w:cs="Arial"/>
          <w:sz w:val="28"/>
          <w:szCs w:val="28"/>
        </w:rPr>
        <w:t xml:space="preserve"> N, Kurita M, Inoue K, </w:t>
      </w:r>
      <w:proofErr w:type="spellStart"/>
      <w:r w:rsidRPr="004F2574">
        <w:rPr>
          <w:rFonts w:ascii="Arial" w:hAnsi="Arial" w:cs="Arial"/>
          <w:sz w:val="28"/>
          <w:szCs w:val="28"/>
        </w:rPr>
        <w:t>Suga</w:t>
      </w:r>
      <w:proofErr w:type="spellEnd"/>
      <w:r w:rsidRPr="004F2574">
        <w:rPr>
          <w:rFonts w:ascii="Arial" w:hAnsi="Arial" w:cs="Arial"/>
          <w:sz w:val="28"/>
          <w:szCs w:val="28"/>
        </w:rPr>
        <w:t xml:space="preserve"> H, </w:t>
      </w:r>
      <w:proofErr w:type="spellStart"/>
      <w:r w:rsidRPr="004F2574">
        <w:rPr>
          <w:rFonts w:ascii="Arial" w:hAnsi="Arial" w:cs="Arial"/>
          <w:sz w:val="28"/>
          <w:szCs w:val="28"/>
        </w:rPr>
        <w:t>Eto</w:t>
      </w:r>
      <w:proofErr w:type="spellEnd"/>
      <w:r w:rsidRPr="004F2574">
        <w:rPr>
          <w:rFonts w:ascii="Arial" w:hAnsi="Arial" w:cs="Arial"/>
          <w:sz w:val="28"/>
          <w:szCs w:val="28"/>
        </w:rPr>
        <w:t xml:space="preserve"> H, Kato H, </w:t>
      </w:r>
      <w:proofErr w:type="spellStart"/>
      <w:r w:rsidRPr="004F2574">
        <w:rPr>
          <w:rFonts w:ascii="Arial" w:hAnsi="Arial" w:cs="Arial"/>
          <w:sz w:val="28"/>
          <w:szCs w:val="28"/>
        </w:rPr>
        <w:t>Hirohi</w:t>
      </w:r>
      <w:proofErr w:type="spellEnd"/>
      <w:r w:rsidRPr="004F2574">
        <w:rPr>
          <w:rFonts w:ascii="Arial" w:hAnsi="Arial" w:cs="Arial"/>
          <w:sz w:val="28"/>
          <w:szCs w:val="28"/>
        </w:rPr>
        <w:t xml:space="preserve"> T, </w:t>
      </w:r>
      <w:proofErr w:type="spellStart"/>
      <w:r w:rsidRPr="004F2574">
        <w:rPr>
          <w:rFonts w:ascii="Arial" w:hAnsi="Arial" w:cs="Arial"/>
          <w:sz w:val="28"/>
          <w:szCs w:val="28"/>
        </w:rPr>
        <w:t>Harii</w:t>
      </w:r>
      <w:proofErr w:type="spellEnd"/>
      <w:r w:rsidRPr="004F2574">
        <w:rPr>
          <w:rFonts w:ascii="Arial" w:hAnsi="Arial" w:cs="Arial"/>
          <w:sz w:val="28"/>
          <w:szCs w:val="28"/>
        </w:rPr>
        <w:t xml:space="preserve"> K. Cell-assisted </w:t>
      </w:r>
      <w:proofErr w:type="spellStart"/>
      <w:r w:rsidRPr="004F2574">
        <w:rPr>
          <w:rFonts w:ascii="Arial" w:hAnsi="Arial" w:cs="Arial"/>
          <w:sz w:val="28"/>
          <w:szCs w:val="28"/>
        </w:rPr>
        <w:t>lipotransfer</w:t>
      </w:r>
      <w:proofErr w:type="spellEnd"/>
      <w:r w:rsidRPr="004F2574">
        <w:rPr>
          <w:rFonts w:ascii="Arial" w:hAnsi="Arial" w:cs="Arial"/>
          <w:sz w:val="28"/>
          <w:szCs w:val="28"/>
        </w:rPr>
        <w:t xml:space="preserve"> for facial </w:t>
      </w:r>
      <w:proofErr w:type="spellStart"/>
      <w:r w:rsidRPr="004F2574">
        <w:rPr>
          <w:rFonts w:ascii="Arial" w:hAnsi="Arial" w:cs="Arial"/>
          <w:sz w:val="28"/>
          <w:szCs w:val="28"/>
        </w:rPr>
        <w:t>lipoatrophy</w:t>
      </w:r>
      <w:proofErr w:type="spellEnd"/>
      <w:r w:rsidRPr="004F2574">
        <w:rPr>
          <w:rFonts w:ascii="Arial" w:hAnsi="Arial" w:cs="Arial"/>
          <w:sz w:val="28"/>
          <w:szCs w:val="28"/>
        </w:rPr>
        <w:t xml:space="preserve">: efficacy of clinical use of adipose-derived stem cells. </w:t>
      </w:r>
      <w:proofErr w:type="spellStart"/>
      <w:r w:rsidRPr="004F2574">
        <w:rPr>
          <w:rFonts w:ascii="Arial" w:hAnsi="Arial" w:cs="Arial"/>
          <w:i/>
          <w:iCs/>
          <w:sz w:val="28"/>
          <w:szCs w:val="28"/>
        </w:rPr>
        <w:t>Dermatol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34(9)</w:t>
      </w:r>
      <w:proofErr w:type="gramStart"/>
      <w:r w:rsidRPr="004F2574">
        <w:rPr>
          <w:rFonts w:ascii="Arial" w:hAnsi="Arial" w:cs="Arial"/>
          <w:sz w:val="28"/>
          <w:szCs w:val="28"/>
        </w:rPr>
        <w:t>:1178</w:t>
      </w:r>
      <w:proofErr w:type="gramEnd"/>
      <w:r w:rsidRPr="004F2574">
        <w:rPr>
          <w:rFonts w:ascii="Arial" w:hAnsi="Arial" w:cs="Arial"/>
          <w:sz w:val="28"/>
          <w:szCs w:val="28"/>
        </w:rPr>
        <w:t>-1185, 2008.</w:t>
      </w:r>
    </w:p>
    <w:p w14:paraId="522A7F82"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Zannettino</w:t>
      </w:r>
      <w:proofErr w:type="spellEnd"/>
      <w:r w:rsidRPr="004F2574">
        <w:rPr>
          <w:rFonts w:ascii="Arial" w:hAnsi="Arial" w:cs="Arial"/>
          <w:sz w:val="28"/>
          <w:szCs w:val="28"/>
        </w:rPr>
        <w:t xml:space="preserve"> AC, Paton S, Arthur A, </w:t>
      </w:r>
      <w:proofErr w:type="spellStart"/>
      <w:r w:rsidRPr="004F2574">
        <w:rPr>
          <w:rFonts w:ascii="Arial" w:hAnsi="Arial" w:cs="Arial"/>
          <w:sz w:val="28"/>
          <w:szCs w:val="28"/>
        </w:rPr>
        <w:t>Khor</w:t>
      </w:r>
      <w:proofErr w:type="spellEnd"/>
      <w:r w:rsidRPr="004F2574">
        <w:rPr>
          <w:rFonts w:ascii="Arial" w:hAnsi="Arial" w:cs="Arial"/>
          <w:sz w:val="28"/>
          <w:szCs w:val="28"/>
        </w:rPr>
        <w:t xml:space="preserve"> F, </w:t>
      </w:r>
      <w:proofErr w:type="spellStart"/>
      <w:r w:rsidRPr="004F2574">
        <w:rPr>
          <w:rFonts w:ascii="Arial" w:hAnsi="Arial" w:cs="Arial"/>
          <w:sz w:val="28"/>
          <w:szCs w:val="28"/>
        </w:rPr>
        <w:t>Itescu</w:t>
      </w:r>
      <w:proofErr w:type="spellEnd"/>
      <w:r w:rsidRPr="004F2574">
        <w:rPr>
          <w:rFonts w:ascii="Arial" w:hAnsi="Arial" w:cs="Arial"/>
          <w:sz w:val="28"/>
          <w:szCs w:val="28"/>
        </w:rPr>
        <w:t xml:space="preserve"> S, </w:t>
      </w:r>
      <w:proofErr w:type="spellStart"/>
      <w:r w:rsidRPr="004F2574">
        <w:rPr>
          <w:rFonts w:ascii="Arial" w:hAnsi="Arial" w:cs="Arial"/>
          <w:sz w:val="28"/>
          <w:szCs w:val="28"/>
        </w:rPr>
        <w:t>Gimble</w:t>
      </w:r>
      <w:proofErr w:type="spellEnd"/>
      <w:r w:rsidRPr="004F2574">
        <w:rPr>
          <w:rFonts w:ascii="Arial" w:hAnsi="Arial" w:cs="Arial"/>
          <w:sz w:val="28"/>
          <w:szCs w:val="28"/>
        </w:rPr>
        <w:t xml:space="preserve"> JM, </w:t>
      </w:r>
      <w:proofErr w:type="spellStart"/>
      <w:r w:rsidRPr="004F2574">
        <w:rPr>
          <w:rFonts w:ascii="Arial" w:hAnsi="Arial" w:cs="Arial"/>
          <w:sz w:val="28"/>
          <w:szCs w:val="28"/>
        </w:rPr>
        <w:t>Gronthos</w:t>
      </w:r>
      <w:proofErr w:type="spellEnd"/>
      <w:r w:rsidRPr="004F2574">
        <w:rPr>
          <w:rFonts w:ascii="Arial" w:hAnsi="Arial" w:cs="Arial"/>
          <w:sz w:val="28"/>
          <w:szCs w:val="28"/>
        </w:rPr>
        <w:t xml:space="preserve"> S. </w:t>
      </w:r>
      <w:proofErr w:type="spellStart"/>
      <w:r w:rsidRPr="004F2574">
        <w:rPr>
          <w:rFonts w:ascii="Arial" w:hAnsi="Arial" w:cs="Arial"/>
          <w:sz w:val="28"/>
          <w:szCs w:val="28"/>
        </w:rPr>
        <w:t>Multipotential</w:t>
      </w:r>
      <w:proofErr w:type="spellEnd"/>
      <w:r w:rsidRPr="004F2574">
        <w:rPr>
          <w:rFonts w:ascii="Arial" w:hAnsi="Arial" w:cs="Arial"/>
          <w:sz w:val="28"/>
          <w:szCs w:val="28"/>
        </w:rPr>
        <w:t xml:space="preserve"> human adipose-derived stromal stem cells exhibit a perivascular phenotype in vitro and in vivo. </w:t>
      </w:r>
      <w:r w:rsidRPr="004F2574">
        <w:rPr>
          <w:rFonts w:ascii="Arial" w:hAnsi="Arial" w:cs="Arial"/>
          <w:i/>
          <w:iCs/>
          <w:sz w:val="28"/>
          <w:szCs w:val="28"/>
        </w:rPr>
        <w:t xml:space="preserve">J Cell </w:t>
      </w:r>
      <w:proofErr w:type="spellStart"/>
      <w:r w:rsidRPr="004F2574">
        <w:rPr>
          <w:rFonts w:ascii="Arial" w:hAnsi="Arial" w:cs="Arial"/>
          <w:i/>
          <w:iCs/>
          <w:sz w:val="28"/>
          <w:szCs w:val="28"/>
        </w:rPr>
        <w:t>Physiol</w:t>
      </w:r>
      <w:proofErr w:type="spellEnd"/>
      <w:r w:rsidRPr="004F2574">
        <w:rPr>
          <w:rFonts w:ascii="Arial" w:hAnsi="Arial" w:cs="Arial"/>
          <w:sz w:val="28"/>
          <w:szCs w:val="28"/>
        </w:rPr>
        <w:t xml:space="preserve"> 214(2)</w:t>
      </w:r>
      <w:proofErr w:type="gramStart"/>
      <w:r w:rsidRPr="004F2574">
        <w:rPr>
          <w:rFonts w:ascii="Arial" w:hAnsi="Arial" w:cs="Arial"/>
          <w:sz w:val="28"/>
          <w:szCs w:val="28"/>
        </w:rPr>
        <w:t>:413</w:t>
      </w:r>
      <w:proofErr w:type="gramEnd"/>
      <w:r w:rsidRPr="004F2574">
        <w:rPr>
          <w:rFonts w:ascii="Arial" w:hAnsi="Arial" w:cs="Arial"/>
          <w:sz w:val="28"/>
          <w:szCs w:val="28"/>
        </w:rPr>
        <w:t>-421, 2008.</w:t>
      </w:r>
    </w:p>
    <w:p w14:paraId="436A7A6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Zavan</w:t>
      </w:r>
      <w:proofErr w:type="spellEnd"/>
      <w:r w:rsidRPr="004F2574">
        <w:rPr>
          <w:rFonts w:ascii="Arial" w:hAnsi="Arial" w:cs="Arial"/>
          <w:sz w:val="28"/>
          <w:szCs w:val="28"/>
        </w:rPr>
        <w:t xml:space="preserve"> B, </w:t>
      </w:r>
      <w:proofErr w:type="spellStart"/>
      <w:r w:rsidRPr="004F2574">
        <w:rPr>
          <w:rFonts w:ascii="Arial" w:hAnsi="Arial" w:cs="Arial"/>
          <w:sz w:val="28"/>
          <w:szCs w:val="28"/>
        </w:rPr>
        <w:t>Vindigni</w:t>
      </w:r>
      <w:proofErr w:type="spellEnd"/>
      <w:r w:rsidRPr="004F2574">
        <w:rPr>
          <w:rFonts w:ascii="Arial" w:hAnsi="Arial" w:cs="Arial"/>
          <w:sz w:val="28"/>
          <w:szCs w:val="28"/>
        </w:rPr>
        <w:t xml:space="preserve"> V, </w:t>
      </w:r>
      <w:proofErr w:type="spellStart"/>
      <w:r w:rsidRPr="004F2574">
        <w:rPr>
          <w:rFonts w:ascii="Arial" w:hAnsi="Arial" w:cs="Arial"/>
          <w:sz w:val="28"/>
          <w:szCs w:val="28"/>
        </w:rPr>
        <w:t>Gardin</w:t>
      </w:r>
      <w:proofErr w:type="spellEnd"/>
      <w:r w:rsidRPr="004F2574">
        <w:rPr>
          <w:rFonts w:ascii="Arial" w:hAnsi="Arial" w:cs="Arial"/>
          <w:sz w:val="28"/>
          <w:szCs w:val="28"/>
        </w:rPr>
        <w:t xml:space="preserve"> C, </w:t>
      </w:r>
      <w:proofErr w:type="spellStart"/>
      <w:r w:rsidRPr="004F2574">
        <w:rPr>
          <w:rFonts w:ascii="Arial" w:hAnsi="Arial" w:cs="Arial"/>
          <w:sz w:val="28"/>
          <w:szCs w:val="28"/>
        </w:rPr>
        <w:t>D’Avella</w:t>
      </w:r>
      <w:proofErr w:type="spellEnd"/>
      <w:r w:rsidRPr="004F2574">
        <w:rPr>
          <w:rFonts w:ascii="Arial" w:hAnsi="Arial" w:cs="Arial"/>
          <w:sz w:val="28"/>
          <w:szCs w:val="28"/>
        </w:rPr>
        <w:t xml:space="preserve"> D, Della </w:t>
      </w:r>
      <w:proofErr w:type="spellStart"/>
      <w:r w:rsidRPr="004F2574">
        <w:rPr>
          <w:rFonts w:ascii="Arial" w:hAnsi="Arial" w:cs="Arial"/>
          <w:sz w:val="28"/>
          <w:szCs w:val="28"/>
        </w:rPr>
        <w:t>Puppa</w:t>
      </w:r>
      <w:proofErr w:type="spellEnd"/>
      <w:r w:rsidRPr="004F2574">
        <w:rPr>
          <w:rFonts w:ascii="Arial" w:hAnsi="Arial" w:cs="Arial"/>
          <w:sz w:val="28"/>
          <w:szCs w:val="28"/>
        </w:rPr>
        <w:t xml:space="preserve"> A, </w:t>
      </w:r>
      <w:proofErr w:type="spellStart"/>
      <w:r w:rsidRPr="004F2574">
        <w:rPr>
          <w:rFonts w:ascii="Arial" w:hAnsi="Arial" w:cs="Arial"/>
          <w:sz w:val="28"/>
          <w:szCs w:val="28"/>
        </w:rPr>
        <w:t>Abatangelo</w:t>
      </w:r>
      <w:proofErr w:type="spellEnd"/>
      <w:r w:rsidRPr="004F2574">
        <w:rPr>
          <w:rFonts w:ascii="Arial" w:hAnsi="Arial" w:cs="Arial"/>
          <w:sz w:val="28"/>
          <w:szCs w:val="28"/>
        </w:rPr>
        <w:t xml:space="preserve"> G, </w:t>
      </w:r>
      <w:proofErr w:type="spellStart"/>
      <w:r w:rsidRPr="004F2574">
        <w:rPr>
          <w:rFonts w:ascii="Arial" w:hAnsi="Arial" w:cs="Arial"/>
          <w:sz w:val="28"/>
          <w:szCs w:val="28"/>
        </w:rPr>
        <w:t>Cortivo</w:t>
      </w:r>
      <w:proofErr w:type="spellEnd"/>
      <w:r w:rsidRPr="004F2574">
        <w:rPr>
          <w:rFonts w:ascii="Arial" w:hAnsi="Arial" w:cs="Arial"/>
          <w:sz w:val="28"/>
          <w:szCs w:val="28"/>
        </w:rPr>
        <w:t xml:space="preserve"> R. Neural potential of adipose stem cells. </w:t>
      </w:r>
      <w:proofErr w:type="spellStart"/>
      <w:r w:rsidRPr="004F2574">
        <w:rPr>
          <w:rFonts w:ascii="Arial" w:hAnsi="Arial" w:cs="Arial"/>
          <w:i/>
          <w:iCs/>
          <w:sz w:val="28"/>
          <w:szCs w:val="28"/>
        </w:rPr>
        <w:t>Discov</w:t>
      </w:r>
      <w:proofErr w:type="spellEnd"/>
      <w:r w:rsidRPr="004F2574">
        <w:rPr>
          <w:rFonts w:ascii="Arial" w:hAnsi="Arial" w:cs="Arial"/>
          <w:i/>
          <w:iCs/>
          <w:sz w:val="28"/>
          <w:szCs w:val="28"/>
        </w:rPr>
        <w:t xml:space="preserve"> Med</w:t>
      </w:r>
      <w:r w:rsidRPr="004F2574">
        <w:rPr>
          <w:rFonts w:ascii="Arial" w:hAnsi="Arial" w:cs="Arial"/>
          <w:sz w:val="28"/>
          <w:szCs w:val="28"/>
        </w:rPr>
        <w:t xml:space="preserve"> 10(50)</w:t>
      </w:r>
      <w:proofErr w:type="gramStart"/>
      <w:r w:rsidRPr="004F2574">
        <w:rPr>
          <w:rFonts w:ascii="Arial" w:hAnsi="Arial" w:cs="Arial"/>
          <w:sz w:val="28"/>
          <w:szCs w:val="28"/>
        </w:rPr>
        <w:t>:37</w:t>
      </w:r>
      <w:proofErr w:type="gramEnd"/>
      <w:r w:rsidRPr="004F2574">
        <w:rPr>
          <w:rFonts w:ascii="Arial" w:hAnsi="Arial" w:cs="Arial"/>
          <w:sz w:val="28"/>
          <w:szCs w:val="28"/>
        </w:rPr>
        <w:t>-43, 2010.</w:t>
      </w:r>
    </w:p>
    <w:p w14:paraId="66E611D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Zhang HT, Cheng HY, </w:t>
      </w:r>
      <w:proofErr w:type="spellStart"/>
      <w:r w:rsidRPr="004F2574">
        <w:rPr>
          <w:rFonts w:ascii="Arial" w:hAnsi="Arial" w:cs="Arial"/>
          <w:sz w:val="28"/>
          <w:szCs w:val="28"/>
        </w:rPr>
        <w:t>Cai</w:t>
      </w:r>
      <w:proofErr w:type="spellEnd"/>
      <w:r w:rsidRPr="004F2574">
        <w:rPr>
          <w:rFonts w:ascii="Arial" w:hAnsi="Arial" w:cs="Arial"/>
          <w:sz w:val="28"/>
          <w:szCs w:val="28"/>
        </w:rPr>
        <w:t xml:space="preserve"> YQ, Ma X, Liu WP, Yan ZJ, Jiang XD, </w:t>
      </w:r>
      <w:proofErr w:type="spellStart"/>
      <w:r w:rsidRPr="004F2574">
        <w:rPr>
          <w:rFonts w:ascii="Arial" w:hAnsi="Arial" w:cs="Arial"/>
          <w:sz w:val="28"/>
          <w:szCs w:val="28"/>
        </w:rPr>
        <w:t>Xu</w:t>
      </w:r>
      <w:proofErr w:type="spellEnd"/>
      <w:r w:rsidRPr="004F2574">
        <w:rPr>
          <w:rFonts w:ascii="Arial" w:hAnsi="Arial" w:cs="Arial"/>
          <w:sz w:val="28"/>
          <w:szCs w:val="28"/>
        </w:rPr>
        <w:t xml:space="preserve"> RX. Comparison of adult </w:t>
      </w:r>
      <w:proofErr w:type="spellStart"/>
      <w:r w:rsidRPr="004F2574">
        <w:rPr>
          <w:rFonts w:ascii="Arial" w:hAnsi="Arial" w:cs="Arial"/>
          <w:sz w:val="28"/>
          <w:szCs w:val="28"/>
        </w:rPr>
        <w:t>neurospheres</w:t>
      </w:r>
      <w:proofErr w:type="spellEnd"/>
      <w:r w:rsidRPr="004F2574">
        <w:rPr>
          <w:rFonts w:ascii="Arial" w:hAnsi="Arial" w:cs="Arial"/>
          <w:sz w:val="28"/>
          <w:szCs w:val="28"/>
        </w:rPr>
        <w:t xml:space="preserve"> derived from different origins for treatment of rat spinal cord injury. </w:t>
      </w:r>
      <w:proofErr w:type="spellStart"/>
      <w:r w:rsidRPr="004F2574">
        <w:rPr>
          <w:rFonts w:ascii="Arial" w:hAnsi="Arial" w:cs="Arial"/>
          <w:i/>
          <w:iCs/>
          <w:sz w:val="28"/>
          <w:szCs w:val="28"/>
        </w:rPr>
        <w:t>Neurosci</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Lett</w:t>
      </w:r>
      <w:proofErr w:type="spellEnd"/>
      <w:r w:rsidRPr="004F2574">
        <w:rPr>
          <w:rFonts w:ascii="Arial" w:hAnsi="Arial" w:cs="Arial"/>
          <w:sz w:val="28"/>
          <w:szCs w:val="28"/>
        </w:rPr>
        <w:t xml:space="preserve"> 458(3)</w:t>
      </w:r>
      <w:proofErr w:type="gramStart"/>
      <w:r w:rsidRPr="004F2574">
        <w:rPr>
          <w:rFonts w:ascii="Arial" w:hAnsi="Arial" w:cs="Arial"/>
          <w:sz w:val="28"/>
          <w:szCs w:val="28"/>
        </w:rPr>
        <w:t>:116</w:t>
      </w:r>
      <w:proofErr w:type="gramEnd"/>
      <w:r w:rsidRPr="004F2574">
        <w:rPr>
          <w:rFonts w:ascii="Arial" w:hAnsi="Arial" w:cs="Arial"/>
          <w:sz w:val="28"/>
          <w:szCs w:val="28"/>
        </w:rPr>
        <w:t>-121, 2009.</w:t>
      </w:r>
    </w:p>
    <w:p w14:paraId="234731D6"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sz w:val="28"/>
          <w:szCs w:val="28"/>
        </w:rPr>
        <w:t xml:space="preserve">Zhu M, Zhou Z, Chen Y, Schreiber R, Ransom JT, Fraser JK, Hedrick MH, </w:t>
      </w:r>
      <w:proofErr w:type="spellStart"/>
      <w:r w:rsidRPr="004F2574">
        <w:rPr>
          <w:rFonts w:ascii="Arial" w:hAnsi="Arial" w:cs="Arial"/>
          <w:sz w:val="28"/>
          <w:szCs w:val="28"/>
        </w:rPr>
        <w:t>Pinkernell</w:t>
      </w:r>
      <w:proofErr w:type="spellEnd"/>
      <w:r w:rsidRPr="004F2574">
        <w:rPr>
          <w:rFonts w:ascii="Arial" w:hAnsi="Arial" w:cs="Arial"/>
          <w:sz w:val="28"/>
          <w:szCs w:val="28"/>
        </w:rPr>
        <w:t xml:space="preserve"> K, </w:t>
      </w:r>
      <w:proofErr w:type="spellStart"/>
      <w:r w:rsidRPr="004F2574">
        <w:rPr>
          <w:rFonts w:ascii="Arial" w:hAnsi="Arial" w:cs="Arial"/>
          <w:sz w:val="28"/>
          <w:szCs w:val="28"/>
        </w:rPr>
        <w:t>Kuo</w:t>
      </w:r>
      <w:proofErr w:type="spellEnd"/>
      <w:r w:rsidRPr="004F2574">
        <w:rPr>
          <w:rFonts w:ascii="Arial" w:hAnsi="Arial" w:cs="Arial"/>
          <w:sz w:val="28"/>
          <w:szCs w:val="28"/>
        </w:rPr>
        <w:t xml:space="preserve"> HC. Supplementation of fat grafts with adipose-derived regenerative cells improves long-term graft retention. </w:t>
      </w:r>
      <w:r w:rsidRPr="004F2574">
        <w:rPr>
          <w:rFonts w:ascii="Arial" w:hAnsi="Arial" w:cs="Arial"/>
          <w:i/>
          <w:iCs/>
          <w:sz w:val="28"/>
          <w:szCs w:val="28"/>
        </w:rPr>
        <w:t xml:space="preserve">Ann </w:t>
      </w:r>
      <w:proofErr w:type="spellStart"/>
      <w:r w:rsidRPr="004F2574">
        <w:rPr>
          <w:rFonts w:ascii="Arial" w:hAnsi="Arial" w:cs="Arial"/>
          <w:i/>
          <w:iCs/>
          <w:sz w:val="28"/>
          <w:szCs w:val="28"/>
        </w:rPr>
        <w:t>Plast</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Surg</w:t>
      </w:r>
      <w:proofErr w:type="spellEnd"/>
      <w:r w:rsidRPr="004F2574">
        <w:rPr>
          <w:rFonts w:ascii="Arial" w:hAnsi="Arial" w:cs="Arial"/>
          <w:sz w:val="28"/>
          <w:szCs w:val="28"/>
        </w:rPr>
        <w:t xml:space="preserve"> 64(2)</w:t>
      </w:r>
      <w:proofErr w:type="gramStart"/>
      <w:r w:rsidRPr="004F2574">
        <w:rPr>
          <w:rFonts w:ascii="Arial" w:hAnsi="Arial" w:cs="Arial"/>
          <w:sz w:val="28"/>
          <w:szCs w:val="28"/>
        </w:rPr>
        <w:t>:222</w:t>
      </w:r>
      <w:proofErr w:type="gramEnd"/>
      <w:r w:rsidRPr="004F2574">
        <w:rPr>
          <w:rFonts w:ascii="Arial" w:hAnsi="Arial" w:cs="Arial"/>
          <w:sz w:val="28"/>
          <w:szCs w:val="28"/>
        </w:rPr>
        <w:t>-228, 2010.</w:t>
      </w:r>
    </w:p>
    <w:p w14:paraId="7D4F9237"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Zuk</w:t>
      </w:r>
      <w:proofErr w:type="spellEnd"/>
      <w:r w:rsidRPr="004F2574">
        <w:rPr>
          <w:rFonts w:ascii="Arial" w:hAnsi="Arial" w:cs="Arial"/>
          <w:sz w:val="28"/>
          <w:szCs w:val="28"/>
        </w:rPr>
        <w:t xml:space="preserve"> PA, Zhu M, </w:t>
      </w:r>
      <w:proofErr w:type="spellStart"/>
      <w:r w:rsidRPr="004F2574">
        <w:rPr>
          <w:rFonts w:ascii="Arial" w:hAnsi="Arial" w:cs="Arial"/>
          <w:sz w:val="28"/>
          <w:szCs w:val="28"/>
        </w:rPr>
        <w:t>Ashjian</w:t>
      </w:r>
      <w:proofErr w:type="spellEnd"/>
      <w:r w:rsidRPr="004F2574">
        <w:rPr>
          <w:rFonts w:ascii="Arial" w:hAnsi="Arial" w:cs="Arial"/>
          <w:sz w:val="28"/>
          <w:szCs w:val="28"/>
        </w:rPr>
        <w:t xml:space="preserve"> P, De </w:t>
      </w:r>
      <w:proofErr w:type="spellStart"/>
      <w:r w:rsidRPr="004F2574">
        <w:rPr>
          <w:rFonts w:ascii="Arial" w:hAnsi="Arial" w:cs="Arial"/>
          <w:sz w:val="28"/>
          <w:szCs w:val="28"/>
        </w:rPr>
        <w:t>Ugarte</w:t>
      </w:r>
      <w:proofErr w:type="spellEnd"/>
      <w:r w:rsidRPr="004F2574">
        <w:rPr>
          <w:rFonts w:ascii="Arial" w:hAnsi="Arial" w:cs="Arial"/>
          <w:sz w:val="28"/>
          <w:szCs w:val="28"/>
        </w:rPr>
        <w:t xml:space="preserve"> DA, Huang JI, Mizuno H, Alfonso ZC, Fraser JK, </w:t>
      </w:r>
      <w:proofErr w:type="spellStart"/>
      <w:r w:rsidRPr="004F2574">
        <w:rPr>
          <w:rFonts w:ascii="Arial" w:hAnsi="Arial" w:cs="Arial"/>
          <w:sz w:val="28"/>
          <w:szCs w:val="28"/>
        </w:rPr>
        <w:t>Benhaim</w:t>
      </w:r>
      <w:proofErr w:type="spellEnd"/>
      <w:r w:rsidRPr="004F2574">
        <w:rPr>
          <w:rFonts w:ascii="Arial" w:hAnsi="Arial" w:cs="Arial"/>
          <w:sz w:val="28"/>
          <w:szCs w:val="28"/>
        </w:rPr>
        <w:t xml:space="preserve"> P, Hedrick MH. Human adipose tissue is a source of </w:t>
      </w:r>
      <w:proofErr w:type="spellStart"/>
      <w:r w:rsidRPr="004F2574">
        <w:rPr>
          <w:rFonts w:ascii="Arial" w:hAnsi="Arial" w:cs="Arial"/>
          <w:sz w:val="28"/>
          <w:szCs w:val="28"/>
        </w:rPr>
        <w:t>multipotent</w:t>
      </w:r>
      <w:proofErr w:type="spellEnd"/>
      <w:r w:rsidRPr="004F2574">
        <w:rPr>
          <w:rFonts w:ascii="Arial" w:hAnsi="Arial" w:cs="Arial"/>
          <w:sz w:val="28"/>
          <w:szCs w:val="28"/>
        </w:rPr>
        <w:t xml:space="preserve"> stem cells. </w:t>
      </w:r>
      <w:proofErr w:type="spellStart"/>
      <w:r w:rsidRPr="004F2574">
        <w:rPr>
          <w:rFonts w:ascii="Arial" w:hAnsi="Arial" w:cs="Arial"/>
          <w:i/>
          <w:iCs/>
          <w:sz w:val="28"/>
          <w:szCs w:val="28"/>
        </w:rPr>
        <w:t>Mol</w:t>
      </w:r>
      <w:proofErr w:type="spellEnd"/>
      <w:r w:rsidRPr="004F2574">
        <w:rPr>
          <w:rFonts w:ascii="Arial" w:hAnsi="Arial" w:cs="Arial"/>
          <w:i/>
          <w:iCs/>
          <w:sz w:val="28"/>
          <w:szCs w:val="28"/>
        </w:rPr>
        <w:t xml:space="preserve"> </w:t>
      </w:r>
      <w:proofErr w:type="spellStart"/>
      <w:r w:rsidRPr="004F2574">
        <w:rPr>
          <w:rFonts w:ascii="Arial" w:hAnsi="Arial" w:cs="Arial"/>
          <w:i/>
          <w:iCs/>
          <w:sz w:val="28"/>
          <w:szCs w:val="28"/>
        </w:rPr>
        <w:t>Biol</w:t>
      </w:r>
      <w:proofErr w:type="spellEnd"/>
      <w:r w:rsidRPr="004F2574">
        <w:rPr>
          <w:rFonts w:ascii="Arial" w:hAnsi="Arial" w:cs="Arial"/>
          <w:i/>
          <w:iCs/>
          <w:sz w:val="28"/>
          <w:szCs w:val="28"/>
        </w:rPr>
        <w:t xml:space="preserve"> Cell</w:t>
      </w:r>
      <w:r w:rsidRPr="004F2574">
        <w:rPr>
          <w:rFonts w:ascii="Arial" w:hAnsi="Arial" w:cs="Arial"/>
          <w:sz w:val="28"/>
          <w:szCs w:val="28"/>
        </w:rPr>
        <w:t xml:space="preserve"> 13(12)</w:t>
      </w:r>
      <w:proofErr w:type="gramStart"/>
      <w:r w:rsidRPr="004F2574">
        <w:rPr>
          <w:rFonts w:ascii="Arial" w:hAnsi="Arial" w:cs="Arial"/>
          <w:sz w:val="28"/>
          <w:szCs w:val="28"/>
        </w:rPr>
        <w:t>:4279</w:t>
      </w:r>
      <w:proofErr w:type="gramEnd"/>
      <w:r w:rsidRPr="004F2574">
        <w:rPr>
          <w:rFonts w:ascii="Arial" w:hAnsi="Arial" w:cs="Arial"/>
          <w:sz w:val="28"/>
          <w:szCs w:val="28"/>
        </w:rPr>
        <w:t>-4295, 2002.</w:t>
      </w:r>
    </w:p>
    <w:p w14:paraId="70A94003"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proofErr w:type="spellStart"/>
      <w:r w:rsidRPr="004F2574">
        <w:rPr>
          <w:rFonts w:ascii="Arial" w:hAnsi="Arial" w:cs="Arial"/>
          <w:sz w:val="28"/>
          <w:szCs w:val="28"/>
        </w:rPr>
        <w:t>Zuk</w:t>
      </w:r>
      <w:proofErr w:type="spellEnd"/>
      <w:r w:rsidRPr="004F2574">
        <w:rPr>
          <w:rFonts w:ascii="Arial" w:hAnsi="Arial" w:cs="Arial"/>
          <w:sz w:val="28"/>
          <w:szCs w:val="28"/>
        </w:rPr>
        <w:t xml:space="preserve"> PA, Zhu M, Mizuno H, Huang J, </w:t>
      </w:r>
      <w:proofErr w:type="spellStart"/>
      <w:r w:rsidRPr="004F2574">
        <w:rPr>
          <w:rFonts w:ascii="Arial" w:hAnsi="Arial" w:cs="Arial"/>
          <w:sz w:val="28"/>
          <w:szCs w:val="28"/>
        </w:rPr>
        <w:t>Futrell</w:t>
      </w:r>
      <w:proofErr w:type="spellEnd"/>
      <w:r w:rsidRPr="004F2574">
        <w:rPr>
          <w:rFonts w:ascii="Arial" w:hAnsi="Arial" w:cs="Arial"/>
          <w:sz w:val="28"/>
          <w:szCs w:val="28"/>
        </w:rPr>
        <w:t xml:space="preserve"> JW, Katz AJ, </w:t>
      </w:r>
      <w:proofErr w:type="spellStart"/>
      <w:r w:rsidRPr="004F2574">
        <w:rPr>
          <w:rFonts w:ascii="Arial" w:hAnsi="Arial" w:cs="Arial"/>
          <w:sz w:val="28"/>
          <w:szCs w:val="28"/>
        </w:rPr>
        <w:t>Benhaim</w:t>
      </w:r>
      <w:proofErr w:type="spellEnd"/>
      <w:r w:rsidRPr="004F2574">
        <w:rPr>
          <w:rFonts w:ascii="Arial" w:hAnsi="Arial" w:cs="Arial"/>
          <w:sz w:val="28"/>
          <w:szCs w:val="28"/>
        </w:rPr>
        <w:t xml:space="preserve"> P, Lorenz HP, Hedrick MH. </w:t>
      </w:r>
      <w:proofErr w:type="spellStart"/>
      <w:r w:rsidRPr="004F2574">
        <w:rPr>
          <w:rFonts w:ascii="Arial" w:hAnsi="Arial" w:cs="Arial"/>
          <w:sz w:val="28"/>
          <w:szCs w:val="28"/>
        </w:rPr>
        <w:t>Multilineage</w:t>
      </w:r>
      <w:proofErr w:type="spellEnd"/>
      <w:r w:rsidRPr="004F2574">
        <w:rPr>
          <w:rFonts w:ascii="Arial" w:hAnsi="Arial" w:cs="Arial"/>
          <w:sz w:val="28"/>
          <w:szCs w:val="28"/>
        </w:rPr>
        <w:t xml:space="preserve"> cells from human adipose tissue: implications for cell-based therapies. </w:t>
      </w:r>
      <w:r w:rsidRPr="004F2574">
        <w:rPr>
          <w:rFonts w:ascii="Arial" w:hAnsi="Arial" w:cs="Arial"/>
          <w:i/>
          <w:iCs/>
          <w:sz w:val="28"/>
          <w:szCs w:val="28"/>
        </w:rPr>
        <w:t xml:space="preserve">Tissue </w:t>
      </w:r>
      <w:proofErr w:type="spellStart"/>
      <w:r w:rsidRPr="004F2574">
        <w:rPr>
          <w:rFonts w:ascii="Arial" w:hAnsi="Arial" w:cs="Arial"/>
          <w:i/>
          <w:iCs/>
          <w:sz w:val="28"/>
          <w:szCs w:val="28"/>
        </w:rPr>
        <w:t>Eng</w:t>
      </w:r>
      <w:proofErr w:type="spellEnd"/>
      <w:r w:rsidRPr="004F2574">
        <w:rPr>
          <w:rFonts w:ascii="Arial" w:hAnsi="Arial" w:cs="Arial"/>
          <w:sz w:val="28"/>
          <w:szCs w:val="28"/>
        </w:rPr>
        <w:t xml:space="preserve"> 7(2)</w:t>
      </w:r>
      <w:proofErr w:type="gramStart"/>
      <w:r w:rsidRPr="004F2574">
        <w:rPr>
          <w:rFonts w:ascii="Arial" w:hAnsi="Arial" w:cs="Arial"/>
          <w:sz w:val="28"/>
          <w:szCs w:val="28"/>
        </w:rPr>
        <w:t>:211</w:t>
      </w:r>
      <w:proofErr w:type="gramEnd"/>
      <w:r w:rsidRPr="004F2574">
        <w:rPr>
          <w:rFonts w:ascii="Arial" w:hAnsi="Arial" w:cs="Arial"/>
          <w:sz w:val="28"/>
          <w:szCs w:val="28"/>
        </w:rPr>
        <w:t>-228, 2001.</w:t>
      </w:r>
    </w:p>
    <w:p w14:paraId="2809B2FF" w14:textId="77777777" w:rsidR="00504933" w:rsidRPr="004F2574" w:rsidRDefault="00504933" w:rsidP="00504933">
      <w:pPr>
        <w:widowControl w:val="0"/>
        <w:autoSpaceDE w:val="0"/>
        <w:autoSpaceDN w:val="0"/>
        <w:adjustRightInd w:val="0"/>
        <w:spacing w:after="300" w:line="360" w:lineRule="atLeast"/>
        <w:rPr>
          <w:rFonts w:ascii="Arial" w:hAnsi="Arial" w:cs="Arial"/>
          <w:sz w:val="28"/>
          <w:szCs w:val="28"/>
        </w:rPr>
      </w:pPr>
      <w:r w:rsidRPr="004F2574">
        <w:rPr>
          <w:rFonts w:ascii="Arial" w:hAnsi="Arial" w:cs="Arial"/>
          <w:b/>
          <w:bCs/>
          <w:sz w:val="28"/>
          <w:szCs w:val="28"/>
        </w:rPr>
        <w:t>[</w:t>
      </w:r>
      <w:r w:rsidRPr="004F2574">
        <w:rPr>
          <w:rFonts w:ascii="Arial" w:hAnsi="Arial" w:cs="Arial"/>
          <w:b/>
          <w:bCs/>
          <w:i/>
          <w:iCs/>
          <w:sz w:val="28"/>
          <w:szCs w:val="28"/>
        </w:rPr>
        <w:t>Discovery Medicine</w:t>
      </w:r>
      <w:r w:rsidRPr="004F2574">
        <w:rPr>
          <w:rFonts w:ascii="Arial" w:hAnsi="Arial" w:cs="Arial"/>
          <w:b/>
          <w:bCs/>
          <w:sz w:val="28"/>
          <w:szCs w:val="28"/>
        </w:rPr>
        <w:t xml:space="preserve">; ISSN: 1539-6509; </w:t>
      </w:r>
      <w:proofErr w:type="spellStart"/>
      <w:r w:rsidRPr="004F2574">
        <w:rPr>
          <w:rFonts w:ascii="Arial" w:hAnsi="Arial" w:cs="Arial"/>
          <w:b/>
          <w:bCs/>
          <w:i/>
          <w:iCs/>
          <w:sz w:val="28"/>
          <w:szCs w:val="28"/>
        </w:rPr>
        <w:t>Discov</w:t>
      </w:r>
      <w:proofErr w:type="spellEnd"/>
      <w:r w:rsidRPr="004F2574">
        <w:rPr>
          <w:rFonts w:ascii="Arial" w:hAnsi="Arial" w:cs="Arial"/>
          <w:b/>
          <w:bCs/>
          <w:i/>
          <w:iCs/>
          <w:sz w:val="28"/>
          <w:szCs w:val="28"/>
        </w:rPr>
        <w:t xml:space="preserve"> Med</w:t>
      </w:r>
      <w:r w:rsidRPr="004F2574">
        <w:rPr>
          <w:rFonts w:ascii="Arial" w:hAnsi="Arial" w:cs="Arial"/>
          <w:b/>
          <w:bCs/>
          <w:sz w:val="28"/>
          <w:szCs w:val="28"/>
        </w:rPr>
        <w:t xml:space="preserve"> 11(57)</w:t>
      </w:r>
      <w:proofErr w:type="gramStart"/>
      <w:r w:rsidRPr="004F2574">
        <w:rPr>
          <w:rFonts w:ascii="Arial" w:hAnsi="Arial" w:cs="Arial"/>
          <w:b/>
          <w:bCs/>
          <w:sz w:val="28"/>
          <w:szCs w:val="28"/>
        </w:rPr>
        <w:t>:160</w:t>
      </w:r>
      <w:proofErr w:type="gramEnd"/>
      <w:r w:rsidRPr="004F2574">
        <w:rPr>
          <w:rFonts w:ascii="Arial" w:hAnsi="Arial" w:cs="Arial"/>
          <w:b/>
          <w:bCs/>
          <w:sz w:val="28"/>
          <w:szCs w:val="28"/>
        </w:rPr>
        <w:t>-170, February 2011.]</w:t>
      </w:r>
    </w:p>
    <w:p w14:paraId="17249683" w14:textId="77777777" w:rsidR="00504933" w:rsidRPr="004F2574" w:rsidRDefault="00504933" w:rsidP="00504933">
      <w:pPr>
        <w:widowControl w:val="0"/>
        <w:autoSpaceDE w:val="0"/>
        <w:autoSpaceDN w:val="0"/>
        <w:adjustRightInd w:val="0"/>
        <w:rPr>
          <w:rFonts w:ascii="Arial" w:hAnsi="Arial" w:cs="Arial"/>
          <w:b/>
          <w:bCs/>
          <w:color w:val="1A1A1A"/>
          <w:spacing w:val="-20"/>
          <w:kern w:val="1"/>
          <w:sz w:val="36"/>
          <w:szCs w:val="36"/>
        </w:rPr>
      </w:pPr>
      <w:r w:rsidRPr="004F2574">
        <w:rPr>
          <w:rFonts w:ascii="Arial" w:hAnsi="Arial" w:cs="Arial"/>
          <w:b/>
          <w:bCs/>
          <w:color w:val="1A1A1A"/>
          <w:spacing w:val="-20"/>
          <w:kern w:val="1"/>
          <w:sz w:val="36"/>
          <w:szCs w:val="36"/>
        </w:rPr>
        <w:t>Related Articles</w:t>
      </w:r>
    </w:p>
    <w:p w14:paraId="71AEEA11"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Mar 09, 2011 </w:t>
      </w:r>
      <w:hyperlink r:id="rId94" w:history="1">
        <w:r w:rsidRPr="004F2574">
          <w:rPr>
            <w:rFonts w:ascii="Arial" w:hAnsi="Arial" w:cs="Arial"/>
            <w:kern w:val="1"/>
            <w:sz w:val="26"/>
            <w:szCs w:val="26"/>
            <w:u w:val="single"/>
          </w:rPr>
          <w:t>Temperatures Rising: Brown Fat and Bone</w:t>
        </w:r>
      </w:hyperlink>
    </w:p>
    <w:p w14:paraId="5E567D25"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Apr 15, 2010 </w:t>
      </w:r>
      <w:hyperlink r:id="rId95" w:history="1">
        <w:r w:rsidRPr="004F2574">
          <w:rPr>
            <w:rFonts w:ascii="Arial" w:hAnsi="Arial" w:cs="Arial"/>
            <w:kern w:val="1"/>
            <w:sz w:val="26"/>
            <w:szCs w:val="26"/>
            <w:u w:val="single"/>
          </w:rPr>
          <w:t xml:space="preserve">Adult </w:t>
        </w:r>
        <w:proofErr w:type="spellStart"/>
        <w:r w:rsidRPr="004F2574">
          <w:rPr>
            <w:rFonts w:ascii="Arial" w:hAnsi="Arial" w:cs="Arial"/>
            <w:kern w:val="1"/>
            <w:sz w:val="26"/>
            <w:szCs w:val="26"/>
            <w:u w:val="single"/>
          </w:rPr>
          <w:t>Mesenchymal</w:t>
        </w:r>
        <w:proofErr w:type="spellEnd"/>
        <w:r w:rsidRPr="004F2574">
          <w:rPr>
            <w:rFonts w:ascii="Arial" w:hAnsi="Arial" w:cs="Arial"/>
            <w:kern w:val="1"/>
            <w:sz w:val="26"/>
            <w:szCs w:val="26"/>
            <w:u w:val="single"/>
          </w:rPr>
          <w:t xml:space="preserve"> Stem Cells: An Innovative Therapeutic for Lung Diseases</w:t>
        </w:r>
      </w:hyperlink>
    </w:p>
    <w:p w14:paraId="370BCEBB"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Mar 14, 2010 </w:t>
      </w:r>
      <w:hyperlink r:id="rId96" w:history="1">
        <w:r w:rsidRPr="004F2574">
          <w:rPr>
            <w:rFonts w:ascii="Arial" w:hAnsi="Arial" w:cs="Arial"/>
            <w:kern w:val="1"/>
            <w:sz w:val="26"/>
            <w:szCs w:val="26"/>
            <w:u w:val="single"/>
          </w:rPr>
          <w:t xml:space="preserve">Genetically Modified </w:t>
        </w:r>
        <w:proofErr w:type="spellStart"/>
        <w:r w:rsidRPr="004F2574">
          <w:rPr>
            <w:rFonts w:ascii="Arial" w:hAnsi="Arial" w:cs="Arial"/>
            <w:kern w:val="1"/>
            <w:sz w:val="26"/>
            <w:szCs w:val="26"/>
            <w:u w:val="single"/>
          </w:rPr>
          <w:t>Mesenchymal</w:t>
        </w:r>
        <w:proofErr w:type="spellEnd"/>
        <w:r w:rsidRPr="004F2574">
          <w:rPr>
            <w:rFonts w:ascii="Arial" w:hAnsi="Arial" w:cs="Arial"/>
            <w:kern w:val="1"/>
            <w:sz w:val="26"/>
            <w:szCs w:val="26"/>
            <w:u w:val="single"/>
          </w:rPr>
          <w:t xml:space="preserve"> Stem Cells and Their Clinical Potential in Acute Cardiovascular Disease</w:t>
        </w:r>
      </w:hyperlink>
    </w:p>
    <w:p w14:paraId="5B06B10D"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Jul 25, 2009 </w:t>
      </w:r>
      <w:hyperlink r:id="rId97" w:history="1">
        <w:r w:rsidRPr="004F2574">
          <w:rPr>
            <w:rFonts w:ascii="Arial" w:hAnsi="Arial" w:cs="Arial"/>
            <w:kern w:val="1"/>
            <w:sz w:val="26"/>
            <w:szCs w:val="26"/>
            <w:u w:val="single"/>
          </w:rPr>
          <w:t xml:space="preserve">Cardiac Regeneration With Novel Bone Marrow-derived </w:t>
        </w:r>
        <w:proofErr w:type="spellStart"/>
        <w:r w:rsidRPr="004F2574">
          <w:rPr>
            <w:rFonts w:ascii="Arial" w:hAnsi="Arial" w:cs="Arial"/>
            <w:kern w:val="1"/>
            <w:sz w:val="26"/>
            <w:szCs w:val="26"/>
            <w:u w:val="single"/>
          </w:rPr>
          <w:t>Multipotent</w:t>
        </w:r>
        <w:proofErr w:type="spellEnd"/>
        <w:r w:rsidRPr="004F2574">
          <w:rPr>
            <w:rFonts w:ascii="Arial" w:hAnsi="Arial" w:cs="Arial"/>
            <w:kern w:val="1"/>
            <w:sz w:val="26"/>
            <w:szCs w:val="26"/>
            <w:u w:val="single"/>
          </w:rPr>
          <w:t xml:space="preserve"> Stem Cells</w:t>
        </w:r>
      </w:hyperlink>
    </w:p>
    <w:p w14:paraId="2AC326C0"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Jul 08, 2010 </w:t>
      </w:r>
      <w:hyperlink r:id="rId98" w:history="1">
        <w:r w:rsidRPr="004F2574">
          <w:rPr>
            <w:rFonts w:ascii="Arial" w:hAnsi="Arial" w:cs="Arial"/>
            <w:kern w:val="1"/>
            <w:sz w:val="26"/>
            <w:szCs w:val="26"/>
            <w:u w:val="single"/>
          </w:rPr>
          <w:t>Neural Potential of Adipose Stem Cells</w:t>
        </w:r>
      </w:hyperlink>
    </w:p>
    <w:p w14:paraId="1BB2643A"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Mar 17, 2010 </w:t>
      </w:r>
      <w:hyperlink r:id="rId99" w:history="1">
        <w:r w:rsidRPr="004F2574">
          <w:rPr>
            <w:rFonts w:ascii="Arial" w:hAnsi="Arial" w:cs="Arial"/>
            <w:kern w:val="1"/>
            <w:sz w:val="26"/>
            <w:szCs w:val="26"/>
            <w:u w:val="single"/>
          </w:rPr>
          <w:t xml:space="preserve">The Potential of </w:t>
        </w:r>
        <w:proofErr w:type="spellStart"/>
        <w:r w:rsidRPr="004F2574">
          <w:rPr>
            <w:rFonts w:ascii="Arial" w:hAnsi="Arial" w:cs="Arial"/>
            <w:kern w:val="1"/>
            <w:sz w:val="26"/>
            <w:szCs w:val="26"/>
            <w:u w:val="single"/>
          </w:rPr>
          <w:t>Mesenchymal</w:t>
        </w:r>
        <w:proofErr w:type="spellEnd"/>
        <w:r w:rsidRPr="004F2574">
          <w:rPr>
            <w:rFonts w:ascii="Arial" w:hAnsi="Arial" w:cs="Arial"/>
            <w:kern w:val="1"/>
            <w:sz w:val="26"/>
            <w:szCs w:val="26"/>
            <w:u w:val="single"/>
          </w:rPr>
          <w:t xml:space="preserve"> Stem Cells for Neural Repair</w:t>
        </w:r>
      </w:hyperlink>
    </w:p>
    <w:p w14:paraId="25BBBBB2"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Jul 28, 2009 </w:t>
      </w:r>
      <w:hyperlink r:id="rId100" w:history="1">
        <w:r w:rsidRPr="004F2574">
          <w:rPr>
            <w:rFonts w:ascii="Arial" w:hAnsi="Arial" w:cs="Arial"/>
            <w:kern w:val="1"/>
            <w:sz w:val="26"/>
            <w:szCs w:val="26"/>
            <w:u w:val="single"/>
          </w:rPr>
          <w:t>New Hope for Diabetics: Adult Blood Stem Cells Can Make Insulin</w:t>
        </w:r>
      </w:hyperlink>
    </w:p>
    <w:p w14:paraId="2E1C5F1A"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Jul 16, 2009 </w:t>
      </w:r>
      <w:hyperlink r:id="rId101" w:history="1">
        <w:r w:rsidRPr="004F2574">
          <w:rPr>
            <w:rFonts w:ascii="Arial" w:hAnsi="Arial" w:cs="Arial"/>
            <w:kern w:val="1"/>
            <w:sz w:val="26"/>
            <w:szCs w:val="26"/>
            <w:u w:val="single"/>
          </w:rPr>
          <w:t>Adult Human Stem Cells as a Platform for Gene Therapy: Fabricating a Biological Pacemaker</w:t>
        </w:r>
      </w:hyperlink>
    </w:p>
    <w:p w14:paraId="11792E35"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Jul 26, 2011 </w:t>
      </w:r>
      <w:hyperlink r:id="rId102" w:history="1">
        <w:r w:rsidRPr="004F2574">
          <w:rPr>
            <w:rFonts w:ascii="Arial" w:hAnsi="Arial" w:cs="Arial"/>
            <w:kern w:val="1"/>
            <w:sz w:val="26"/>
            <w:szCs w:val="26"/>
            <w:u w:val="single"/>
          </w:rPr>
          <w:t>Tendon Phenotype Should Dictate Tissue Engineering Modality in Tendon Repair: A Review</w:t>
        </w:r>
      </w:hyperlink>
    </w:p>
    <w:p w14:paraId="70EE5ED9" w14:textId="77777777" w:rsidR="00504933" w:rsidRPr="004F2574" w:rsidRDefault="00504933" w:rsidP="00504933">
      <w:pPr>
        <w:widowControl w:val="0"/>
        <w:numPr>
          <w:ilvl w:val="0"/>
          <w:numId w:val="1"/>
        </w:numPr>
        <w:tabs>
          <w:tab w:val="left" w:pos="220"/>
          <w:tab w:val="left" w:pos="720"/>
        </w:tabs>
        <w:autoSpaceDE w:val="0"/>
        <w:autoSpaceDN w:val="0"/>
        <w:adjustRightInd w:val="0"/>
        <w:spacing w:line="380" w:lineRule="atLeast"/>
        <w:ind w:hanging="720"/>
        <w:rPr>
          <w:rFonts w:ascii="Arial" w:hAnsi="Arial" w:cs="Arial"/>
          <w:kern w:val="1"/>
          <w:sz w:val="26"/>
          <w:szCs w:val="26"/>
        </w:rPr>
      </w:pPr>
      <w:r w:rsidRPr="004F2574">
        <w:rPr>
          <w:rFonts w:ascii="Arial" w:hAnsi="Arial" w:cs="Arial"/>
          <w:kern w:val="1"/>
          <w:sz w:val="26"/>
          <w:szCs w:val="26"/>
        </w:rPr>
        <w:t xml:space="preserve">Sep 14, 2009 </w:t>
      </w:r>
      <w:hyperlink r:id="rId103" w:history="1">
        <w:r w:rsidRPr="004F2574">
          <w:rPr>
            <w:rFonts w:ascii="Arial" w:hAnsi="Arial" w:cs="Arial"/>
            <w:kern w:val="1"/>
            <w:sz w:val="26"/>
            <w:szCs w:val="26"/>
            <w:u w:val="single"/>
          </w:rPr>
          <w:t>A New Mechanism of Blood Vessel Growth - Hope for New Treatment Strategies</w:t>
        </w:r>
      </w:hyperlink>
    </w:p>
    <w:p w14:paraId="03B9A27F" w14:textId="77777777" w:rsidR="00904E7E" w:rsidRDefault="004F2574" w:rsidP="00504933">
      <w:hyperlink r:id="rId104" w:history="1">
        <w:r w:rsidR="00504933" w:rsidRPr="004F2574">
          <w:rPr>
            <w:rFonts w:ascii="Arial" w:hAnsi="Arial" w:cs="Arial"/>
            <w:kern w:val="1"/>
            <w:sz w:val="26"/>
            <w:szCs w:val="26"/>
            <w:u w:val="single"/>
          </w:rPr>
          <w:t>More Related Articles</w:t>
        </w:r>
      </w:hyperlink>
      <w:bookmarkStart w:id="0" w:name="_GoBack"/>
      <w:bookmarkEnd w:id="0"/>
    </w:p>
    <w:sectPr w:rsidR="00904E7E" w:rsidSect="00904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33"/>
    <w:rsid w:val="000E6833"/>
    <w:rsid w:val="004F2574"/>
    <w:rsid w:val="00504933"/>
    <w:rsid w:val="00904E7E"/>
    <w:rsid w:val="009312CE"/>
    <w:rsid w:val="00B2216A"/>
    <w:rsid w:val="00F4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03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discoverymedicine.com/Michael-R-Rosen/2009/07/16/adult-human-stem-cells-as-a-platform-for-gene-therapy-fabricating-a-biological-pacemaker/" TargetMode="External"/><Relationship Id="rId102" Type="http://schemas.openxmlformats.org/officeDocument/2006/relationships/hyperlink" Target="http://www.discoverymedicine.com/Michael-Gott/2011/07/26/tendon-phenotype-should-dictate-tissue-engineering-modality-in-tendon-repair-a-review/" TargetMode="External"/><Relationship Id="rId103" Type="http://schemas.openxmlformats.org/officeDocument/2006/relationships/hyperlink" Target="http://www.discoverymedicine.com/Witold-W-Kilarski/2009/09/14/a-new-mechanism-of-blood-vessel-growth-hope-for-new-treatment-strategies/" TargetMode="External"/><Relationship Id="rId104" Type="http://schemas.openxmlformats.org/officeDocument/2006/relationships/hyperlink" Target="http://www.discoverymedicine.com/related/1146/2/"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scoverymedicine.com/category/medical-specialties/regenerative-medicine/" TargetMode="External"/><Relationship Id="rId7" Type="http://schemas.openxmlformats.org/officeDocument/2006/relationships/hyperlink" Target="http://www.discoverymedicine.com/category/species-and-cell-types/human/bone-marrow/" TargetMode="External"/><Relationship Id="rId8" Type="http://schemas.openxmlformats.org/officeDocument/2006/relationships/hyperlink" Target="http://www.discoverymedicine.com/category/research-technology/tissue-engineering/" TargetMode="External"/><Relationship Id="rId9" Type="http://schemas.openxmlformats.org/officeDocument/2006/relationships/hyperlink" Target="http://www.discoverymedicine.com/category/species-and-cell-types/human/bone-marrow/stem-cell/" TargetMode="External"/><Relationship Id="rId10" Type="http://schemas.openxmlformats.org/officeDocument/2006/relationships/hyperlink" Target="http://www.discoverymedicine.com/category/species-and-cell-types/human/bone-marrow/stem-cell/mesenchymal-stem-cell/" TargetMode="External"/><Relationship Id="rId11" Type="http://schemas.openxmlformats.org/officeDocument/2006/relationships/hyperlink" Target="http://www.discoverymedicine.com/tag/cd34/" TargetMode="External"/><Relationship Id="rId12" Type="http://schemas.openxmlformats.org/officeDocument/2006/relationships/hyperlink" Target="http://www.discoverymedicine.com/category/species-and-cell-types/human/blood-vessel/pericyte/" TargetMode="External"/><Relationship Id="rId13" Type="http://schemas.openxmlformats.org/officeDocument/2006/relationships/hyperlink" Target="http://www.discoverymedicine.com/tag/proteoglycan/" TargetMode="External"/><Relationship Id="rId14" Type="http://schemas.openxmlformats.org/officeDocument/2006/relationships/hyperlink" Target="http://www.discoverymedicine.com/tag/pdgf/" TargetMode="External"/><Relationship Id="rId15" Type="http://schemas.openxmlformats.org/officeDocument/2006/relationships/hyperlink" Target="http://www.discoverymedicine.com/tag/vasculature/" TargetMode="External"/><Relationship Id="rId16" Type="http://schemas.openxmlformats.org/officeDocument/2006/relationships/hyperlink" Target="http://www.discoverymedicine.com/tag/epidermal-growth-factor/" TargetMode="External"/><Relationship Id="rId17" Type="http://schemas.openxmlformats.org/officeDocument/2006/relationships/hyperlink" Target="http://www.discoverymedicine.com/tag/egf/" TargetMode="External"/><Relationship Id="rId18" Type="http://schemas.openxmlformats.org/officeDocument/2006/relationships/hyperlink" Target="http://www.discoverymedicine.com/tag/vascular-endothelial-growth-factor/" TargetMode="External"/><Relationship Id="rId19" Type="http://schemas.openxmlformats.org/officeDocument/2006/relationships/hyperlink" Target="http://www.discoverymedicine.com/category/therapeutic-technology-and-methodology/therapy/targeted-therapy/vegf-targeted-therapy-therapy/" TargetMode="External"/><Relationship Id="rId30" Type="http://schemas.openxmlformats.org/officeDocument/2006/relationships/hyperlink" Target="http://www.discoverymedicine.com/tag/interleukin-7/" TargetMode="External"/><Relationship Id="rId31" Type="http://schemas.openxmlformats.org/officeDocument/2006/relationships/hyperlink" Target="http://www.discoverymedicine.com/tag/il-7/" TargetMode="External"/><Relationship Id="rId32" Type="http://schemas.openxmlformats.org/officeDocument/2006/relationships/hyperlink" Target="http://www.discoverymedicine.com/tag/il-8/" TargetMode="External"/><Relationship Id="rId33" Type="http://schemas.openxmlformats.org/officeDocument/2006/relationships/hyperlink" Target="http://www.discoverymedicine.com/tag/interleukin-12/" TargetMode="External"/><Relationship Id="rId34" Type="http://schemas.openxmlformats.org/officeDocument/2006/relationships/hyperlink" Target="http://www.discoverymedicine.com/tag/il-12/" TargetMode="External"/><Relationship Id="rId35" Type="http://schemas.openxmlformats.org/officeDocument/2006/relationships/hyperlink" Target="http://www.discoverymedicine.com/category/medical-specialties/oncology/leukemia/" TargetMode="External"/><Relationship Id="rId36" Type="http://schemas.openxmlformats.org/officeDocument/2006/relationships/hyperlink" Target="http://www.discoverymedicine.com/tag/tumor-necrosis-factor/" TargetMode="External"/><Relationship Id="rId37" Type="http://schemas.openxmlformats.org/officeDocument/2006/relationships/hyperlink" Target="http://www.discoverymedicine.com/tag/tnf/" TargetMode="External"/><Relationship Id="rId38" Type="http://schemas.openxmlformats.org/officeDocument/2006/relationships/hyperlink" Target="http://www.discoverymedicine.com/category/medical-specialties/endocrinology/obesity/" TargetMode="External"/><Relationship Id="rId39" Type="http://schemas.openxmlformats.org/officeDocument/2006/relationships/hyperlink" Target="http://www.discoverymedicine.com/category/medical-specialties/regenerative-medicine/tissue-regeneration/" TargetMode="External"/><Relationship Id="rId50" Type="http://schemas.openxmlformats.org/officeDocument/2006/relationships/hyperlink" Target="http://www.discoverymedicine.com/tag/bmp-2/" TargetMode="External"/><Relationship Id="rId51" Type="http://schemas.openxmlformats.org/officeDocument/2006/relationships/hyperlink" Target="http://www.discoverymedicine.com/category/species-and-cell-types/human/muscle/tendon/" TargetMode="External"/><Relationship Id="rId52" Type="http://schemas.openxmlformats.org/officeDocument/2006/relationships/hyperlink" Target="http://www.discoverymedicine.com/category/medical-specialties/orthopedics/tendon-injury/tendon-repair/" TargetMode="External"/><Relationship Id="rId53" Type="http://schemas.openxmlformats.org/officeDocument/2006/relationships/hyperlink" Target="http://www.discoverymedicine.com/category/species-and-cell-types/human/heart/cardiomyocyte/" TargetMode="External"/><Relationship Id="rId54" Type="http://schemas.openxmlformats.org/officeDocument/2006/relationships/hyperlink" Target="http://www.discoverymedicine.com/tag/angiogenesis/" TargetMode="External"/><Relationship Id="rId55" Type="http://schemas.openxmlformats.org/officeDocument/2006/relationships/hyperlink" Target="http://www.discoverymedicine.com/tag/apoptosis/" TargetMode="External"/><Relationship Id="rId56" Type="http://schemas.openxmlformats.org/officeDocument/2006/relationships/hyperlink" Target="http://www.discoverymedicine.com/tag/nerve-growth-factor/" TargetMode="External"/><Relationship Id="rId57" Type="http://schemas.openxmlformats.org/officeDocument/2006/relationships/hyperlink" Target="http://www.discoverymedicine.com/tag/ngf/" TargetMode="External"/><Relationship Id="rId58" Type="http://schemas.openxmlformats.org/officeDocument/2006/relationships/hyperlink" Target="http://www.discoverymedicine.com/category/therapeutic-technology-and-methodology/therapy/stem-cell-therapy/" TargetMode="External"/><Relationship Id="rId59" Type="http://schemas.openxmlformats.org/officeDocument/2006/relationships/hyperlink" Target="http://www.discoverymedicine.com/category/species-and-cell-types/human/brain/schwann-cell/" TargetMode="External"/><Relationship Id="rId70" Type="http://schemas.openxmlformats.org/officeDocument/2006/relationships/hyperlink" Target="http://www.discoverymedicine.com/category/medical-specialties/cardiology-and-circulation/coronary-artery-disease/" TargetMode="External"/><Relationship Id="rId71" Type="http://schemas.openxmlformats.org/officeDocument/2006/relationships/hyperlink" Target="http://www.discoverymedicine.com/category/therapeutic-technology-and-methodology/therapy/cell-therapy/" TargetMode="External"/><Relationship Id="rId72" Type="http://schemas.openxmlformats.org/officeDocument/2006/relationships/hyperlink" Target="http://www.discoverymedicine.com/category/medical-specialties/gastroenterology/diarrhea/" TargetMode="External"/><Relationship Id="rId73" Type="http://schemas.openxmlformats.org/officeDocument/2006/relationships/hyperlink" Target="http://www.discoverymedicine.com/category/medical-specialties/oncology/breast-cancer/mastectomy/" TargetMode="External"/><Relationship Id="rId74" Type="http://schemas.openxmlformats.org/officeDocument/2006/relationships/hyperlink" Target="http://www.discoverymedicine.com/category/species-and-cell-types/human/bone/osteoblast/" TargetMode="External"/><Relationship Id="rId75" Type="http://schemas.openxmlformats.org/officeDocument/2006/relationships/hyperlink" Target="http://www.discoverymedicine.com/tag/spinal-cord-injury/" TargetMode="External"/><Relationship Id="rId76" Type="http://schemas.openxmlformats.org/officeDocument/2006/relationships/hyperlink" Target="http://www.discoverymedicine.com/tag/growth-hormone/" TargetMode="External"/><Relationship Id="rId77" Type="http://schemas.openxmlformats.org/officeDocument/2006/relationships/hyperlink" Target="http://www.discoverymedicine.com/tag/gfp/" TargetMode="External"/><Relationship Id="rId78" Type="http://schemas.openxmlformats.org/officeDocument/2006/relationships/hyperlink" Target="http://www.discoverymedicine.com/category/therapeutic-technology-and-methodology/therapy/stem-cell-therapy/stem-cell-transplantation/" TargetMode="External"/><Relationship Id="rId79" Type="http://schemas.openxmlformats.org/officeDocument/2006/relationships/hyperlink" Target="http://www.discoverymedicine.com/tag/necrosis/" TargetMode="External"/><Relationship Id="rId90" Type="http://schemas.openxmlformats.org/officeDocument/2006/relationships/hyperlink" Target="http://www.discoverymedicine.com/category/medical-specialties/cardiology-and-circulation/cardiovascular-disease/" TargetMode="External"/><Relationship Id="rId91" Type="http://schemas.openxmlformats.org/officeDocument/2006/relationships/hyperlink" Target="http://www.discoverymedicine.com/tag/neuroprotection/" TargetMode="External"/><Relationship Id="rId92" Type="http://schemas.openxmlformats.org/officeDocument/2006/relationships/hyperlink" Target="http://www.discoverymedicine.com/tag/adult-stem-cell/" TargetMode="External"/><Relationship Id="rId93" Type="http://schemas.openxmlformats.org/officeDocument/2006/relationships/hyperlink" Target="http://www.discoverymedicine.com/category/medical-specialties/cardiology-and-circulation/heart-failure/" TargetMode="External"/><Relationship Id="rId94" Type="http://schemas.openxmlformats.org/officeDocument/2006/relationships/hyperlink" Target="http://www.discoverymedicine.com/Katherine-J-Motyl/2011/03/09/temperatures-rising-brown-fat-and-bone/" TargetMode="External"/><Relationship Id="rId95" Type="http://schemas.openxmlformats.org/officeDocument/2006/relationships/hyperlink" Target="http://www.discoverymedicine.com/Tracey-L-Bonfield/2010/04/15/adult-mesenchymal-stem-cells-an-innovative-therapeutic-for-lung-diseases/" TargetMode="External"/><Relationship Id="rId96" Type="http://schemas.openxmlformats.org/officeDocument/2006/relationships/hyperlink" Target="http://www.discoverymedicine.com/Matthew-Griffin/2010/03/14/genetically-modified-mesenchymal-stem-cells-and-their-clinical-potential-in-acute-cardiovascular-disease/" TargetMode="External"/><Relationship Id="rId97" Type="http://schemas.openxmlformats.org/officeDocument/2006/relationships/hyperlink" Target="http://www.discoverymedicine.com/Young-sup-Yoon/2009/07/25/cardiac-regeneration-with-novel-bone-marrow-derived-multipotent-stem-cells/" TargetMode="External"/><Relationship Id="rId98" Type="http://schemas.openxmlformats.org/officeDocument/2006/relationships/hyperlink" Target="http://www.discoverymedicine.com/Barbara-Zavan/2010/07/08/neural-potential-of-adipose-stem-cells/" TargetMode="External"/><Relationship Id="rId99" Type="http://schemas.openxmlformats.org/officeDocument/2006/relationships/hyperlink" Target="http://www.discoverymedicine.com/Robert-H-Miller/2010/03/17/the-potential-of-mesenchymal-stem-cells-for-neural-repair/" TargetMode="External"/><Relationship Id="rId20" Type="http://schemas.openxmlformats.org/officeDocument/2006/relationships/hyperlink" Target="http://www.discoverymedicine.com/tag/bfgf/" TargetMode="External"/><Relationship Id="rId21" Type="http://schemas.openxmlformats.org/officeDocument/2006/relationships/hyperlink" Target="http://www.discoverymedicine.com/category/species-and-cell-types/human/skin/keratinocyte/" TargetMode="External"/><Relationship Id="rId22" Type="http://schemas.openxmlformats.org/officeDocument/2006/relationships/hyperlink" Target="http://www.discoverymedicine.com/category/species-and-cell-types/human/liver/hepatocyte/" TargetMode="External"/><Relationship Id="rId23" Type="http://schemas.openxmlformats.org/officeDocument/2006/relationships/hyperlink" Target="http://www.discoverymedicine.com/tag/brain-derived-neurotrophic-factor/" TargetMode="External"/><Relationship Id="rId24" Type="http://schemas.openxmlformats.org/officeDocument/2006/relationships/hyperlink" Target="http://www.discoverymedicine.com/tag/bdnf/" TargetMode="External"/><Relationship Id="rId25" Type="http://schemas.openxmlformats.org/officeDocument/2006/relationships/hyperlink" Target="http://www.discoverymedicine.com/category/species-and-cell-types/human/blood/granulocyte/" TargetMode="External"/><Relationship Id="rId26" Type="http://schemas.openxmlformats.org/officeDocument/2006/relationships/hyperlink" Target="http://www.discoverymedicine.com/tag/g-csf/" TargetMode="External"/><Relationship Id="rId27" Type="http://schemas.openxmlformats.org/officeDocument/2006/relationships/hyperlink" Target="http://www.discoverymedicine.com/category/species-and-cell-types/human/immune-system/macrophage/" TargetMode="External"/><Relationship Id="rId28" Type="http://schemas.openxmlformats.org/officeDocument/2006/relationships/hyperlink" Target="http://www.discoverymedicine.com/tag/gm-csf/" TargetMode="External"/><Relationship Id="rId29" Type="http://schemas.openxmlformats.org/officeDocument/2006/relationships/hyperlink" Target="http://www.discoverymedicine.com/tag/il-6/" TargetMode="External"/><Relationship Id="rId40" Type="http://schemas.openxmlformats.org/officeDocument/2006/relationships/hyperlink" Target="http://www.discoverymedicine.com/category/medical-specialties/surgery/wound-healing/" TargetMode="External"/><Relationship Id="rId41" Type="http://schemas.openxmlformats.org/officeDocument/2006/relationships/hyperlink" Target="http://www.discoverymedicine.com/category/medical-specialties/infectious-diseases/" TargetMode="External"/><Relationship Id="rId42" Type="http://schemas.openxmlformats.org/officeDocument/2006/relationships/hyperlink" Target="http://www.discoverymedicine.com/category/medical-specialties/transplantation/" TargetMode="External"/><Relationship Id="rId43" Type="http://schemas.openxmlformats.org/officeDocument/2006/relationships/hyperlink" Target="http://www.discoverymedicine.com/category/species-and-cell-types/human/fat-tissue/" TargetMode="External"/><Relationship Id="rId44" Type="http://schemas.openxmlformats.org/officeDocument/2006/relationships/hyperlink" Target="http://www.discoverymedicine.com/category/medical-specialties/endocrinology/diabetes/" TargetMode="External"/><Relationship Id="rId45" Type="http://schemas.openxmlformats.org/officeDocument/2006/relationships/hyperlink" Target="http://www.discoverymedicine.com/tag/immunosuppression/" TargetMode="External"/><Relationship Id="rId46" Type="http://schemas.openxmlformats.org/officeDocument/2006/relationships/hyperlink" Target="http://www.discoverymedicine.com/tag/vegf/" TargetMode="External"/><Relationship Id="rId47" Type="http://schemas.openxmlformats.org/officeDocument/2006/relationships/hyperlink" Target="http://www.discoverymedicine.com/tag/senescence/" TargetMode="External"/><Relationship Id="rId48" Type="http://schemas.openxmlformats.org/officeDocument/2006/relationships/hyperlink" Target="http://www.discoverymedicine.com/category/medical-specialties/neurology/muscular-dystrophy/" TargetMode="External"/><Relationship Id="rId49" Type="http://schemas.openxmlformats.org/officeDocument/2006/relationships/hyperlink" Target="http://www.discoverymedicine.com/category/research-technology/cell-fusion/" TargetMode="External"/><Relationship Id="rId60" Type="http://schemas.openxmlformats.org/officeDocument/2006/relationships/hyperlink" Target="http://www.discoverymedicine.com/category/medical-specialties/neurology/cns-injury/spinal-cord-injury-cns-injury-neurology-medical-specialties/" TargetMode="External"/><Relationship Id="rId61" Type="http://schemas.openxmlformats.org/officeDocument/2006/relationships/hyperlink" Target="http://www.discoverymedicine.com/category/species-and-cell-types/human/spine/spinal-cord/" TargetMode="External"/><Relationship Id="rId62" Type="http://schemas.openxmlformats.org/officeDocument/2006/relationships/hyperlink" Target="http://www.discoverymedicine.com/category/medical-specialties/oncology/cancer-metastasis/" TargetMode="External"/><Relationship Id="rId63" Type="http://schemas.openxmlformats.org/officeDocument/2006/relationships/hyperlink" Target="http://www.discoverymedicine.com/category/medical-specialties/oncology/breast-cancer/" TargetMode="External"/><Relationship Id="rId64" Type="http://schemas.openxmlformats.org/officeDocument/2006/relationships/hyperlink" Target="http://www.discoverymedicine.com/tag/sdf-1/" TargetMode="External"/><Relationship Id="rId65" Type="http://schemas.openxmlformats.org/officeDocument/2006/relationships/hyperlink" Target="http://www.discoverymedicine.com/tag/cxcr4/" TargetMode="External"/><Relationship Id="rId66" Type="http://schemas.openxmlformats.org/officeDocument/2006/relationships/hyperlink" Target="http://www.discoverymedicine.com/category/medical-specialties/oncology/multiple-myeloma/" TargetMode="External"/><Relationship Id="rId67" Type="http://schemas.openxmlformats.org/officeDocument/2006/relationships/hyperlink" Target="http://www.discoverymedicine.com/category/medical-specialties/oncology/prostate-cancer/" TargetMode="External"/><Relationship Id="rId68" Type="http://schemas.openxmlformats.org/officeDocument/2006/relationships/hyperlink" Target="http://www.discoverymedicine.com/category/medical-specialties/cardiology-and-circulation/myocardial-infarction/" TargetMode="External"/><Relationship Id="rId69" Type="http://schemas.openxmlformats.org/officeDocument/2006/relationships/hyperlink" Target="http://www.discoverymedicine.com/category/medical-specialties/hematology/ischemia/" TargetMode="External"/><Relationship Id="rId100" Type="http://schemas.openxmlformats.org/officeDocument/2006/relationships/hyperlink" Target="http://www.discoverymedicine.com/Yong-Zhao/2009/07/28/new-hope-for-diabetics-adult-blood-stem-cells-can-make-insulin/" TargetMode="External"/><Relationship Id="rId80" Type="http://schemas.openxmlformats.org/officeDocument/2006/relationships/hyperlink" Target="http://www.discoverymedicine.com/tag/insulin-resistance/" TargetMode="External"/><Relationship Id="rId81" Type="http://schemas.openxmlformats.org/officeDocument/2006/relationships/hyperlink" Target="http://www.discoverymedicine.com/category/species-and-cell-types/human/fat-tissue/adipocyte/" TargetMode="External"/><Relationship Id="rId82" Type="http://schemas.openxmlformats.org/officeDocument/2006/relationships/hyperlink" Target="http://www.discoverymedicine.com/tag/tumorigenesis/" TargetMode="External"/><Relationship Id="rId83" Type="http://schemas.openxmlformats.org/officeDocument/2006/relationships/hyperlink" Target="http://www.discoverymedicine.com/tag/oncogene/" TargetMode="External"/><Relationship Id="rId84" Type="http://schemas.openxmlformats.org/officeDocument/2006/relationships/hyperlink" Target="http://www.discoverymedicine.com/tag/tgf-beta/" TargetMode="External"/><Relationship Id="rId85" Type="http://schemas.openxmlformats.org/officeDocument/2006/relationships/hyperlink" Target="http://www.discoverymedicine.com/category/species-and-cell-types/human/bone-marrow/stem-cell/adipose-derived-stem-cell/" TargetMode="External"/><Relationship Id="rId86" Type="http://schemas.openxmlformats.org/officeDocument/2006/relationships/hyperlink" Target="http://www.discoverymedicine.com/tag/antioxidant/" TargetMode="External"/><Relationship Id="rId87" Type="http://schemas.openxmlformats.org/officeDocument/2006/relationships/hyperlink" Target="http://www.discoverymedicine.com/tag/hypoxia/" TargetMode="External"/><Relationship Id="rId88" Type="http://schemas.openxmlformats.org/officeDocument/2006/relationships/hyperlink" Target="http://www.discoverymedicine.com/tag/carcinogenesis/" TargetMode="External"/><Relationship Id="rId89" Type="http://schemas.openxmlformats.org/officeDocument/2006/relationships/hyperlink" Target="http://www.discoverymedicine.com/category/therapeutic-technology-and-methodology/therapy/radi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31</Pages>
  <Words>9745</Words>
  <Characters>55551</Characters>
  <Application>Microsoft Macintosh Word</Application>
  <DocSecurity>0</DocSecurity>
  <Lines>462</Lines>
  <Paragraphs>130</Paragraphs>
  <ScaleCrop>false</ScaleCrop>
  <Company>MedEdge Inc.</Company>
  <LinksUpToDate>false</LinksUpToDate>
  <CharactersWithSpaces>65166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Greiner</dc:creator>
  <cp:keywords/>
  <dc:description/>
  <cp:lastModifiedBy>Jeff Greiner</cp:lastModifiedBy>
  <cp:revision>5</cp:revision>
  <dcterms:created xsi:type="dcterms:W3CDTF">2011-08-03T02:16:00Z</dcterms:created>
  <dcterms:modified xsi:type="dcterms:W3CDTF">2012-05-29T19:54:00Z</dcterms:modified>
</cp:coreProperties>
</file>